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16C01436" w14:textId="15571B8B" w:rsidR="007E7A55" w:rsidRDefault="007E7A55" w:rsidP="007E7A55">
      <w:pPr>
        <w:jc w:val="right"/>
        <w:rPr>
          <w:rFonts w:ascii="Arial" w:hAnsi="Arial" w:cs="Arial"/>
          <w:szCs w:val="24"/>
        </w:rPr>
      </w:pPr>
      <w:r w:rsidRPr="007E7A55">
        <w:rPr>
          <w:rFonts w:ascii="Arial" w:hAnsi="Arial" w:cs="Arial"/>
          <w:szCs w:val="24"/>
        </w:rPr>
        <w:t xml:space="preserve">Anexa 1 </w:t>
      </w:r>
    </w:p>
    <w:p w14:paraId="2558B13A" w14:textId="77777777" w:rsidR="007E7A55" w:rsidRDefault="007E7A55" w:rsidP="007E7A55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3E4AA2DB" w14:textId="455DF43E" w:rsidR="006E741C" w:rsidRDefault="0062447F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62447F">
        <w:rPr>
          <w:rFonts w:ascii="Arial" w:hAnsi="Arial" w:cs="Arial"/>
          <w:b/>
          <w:bCs/>
          <w:sz w:val="24"/>
          <w:szCs w:val="28"/>
        </w:rPr>
        <w:t>GRILA DE EVALUARE A PARTENERILOR DE PRACTICĂ</w:t>
      </w:r>
    </w:p>
    <w:p w14:paraId="06EF462D" w14:textId="77777777" w:rsidR="00DD40F0" w:rsidRDefault="00DD40F0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„The future is circular! Studenți pregătiți pentru un viitor verde”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0B34C179" w14:textId="7460A5E0" w:rsidR="00DD40F0" w:rsidRDefault="00DD40F0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Organiza</w:t>
      </w:r>
      <w:r w:rsidR="00D72C25">
        <w:rPr>
          <w:rFonts w:ascii="Arial" w:hAnsi="Arial" w:cs="Arial"/>
          <w:b/>
          <w:bCs/>
          <w:szCs w:val="24"/>
          <w:lang w:val="en-US"/>
        </w:rPr>
        <w:t>ț</w:t>
      </w:r>
      <w:r>
        <w:rPr>
          <w:rFonts w:ascii="Arial" w:hAnsi="Arial" w:cs="Arial"/>
          <w:b/>
          <w:bCs/>
          <w:szCs w:val="24"/>
          <w:lang w:val="en-US"/>
        </w:rPr>
        <w:t xml:space="preserve">ia evaluată: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[Numele </w:t>
      </w:r>
      <w:r>
        <w:rPr>
          <w:rFonts w:ascii="Arial" w:hAnsi="Arial" w:cs="Arial"/>
          <w:b/>
          <w:bCs/>
          <w:szCs w:val="24"/>
          <w:lang w:val="en-US"/>
        </w:rPr>
        <w:t>organizației</w:t>
      </w:r>
      <w:r w:rsidRPr="0062447F">
        <w:rPr>
          <w:rFonts w:ascii="Arial" w:hAnsi="Arial" w:cs="Arial"/>
          <w:b/>
          <w:bCs/>
          <w:szCs w:val="24"/>
          <w:lang w:val="en-US"/>
        </w:rPr>
        <w:t>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114"/>
        <w:gridCol w:w="1449"/>
        <w:gridCol w:w="1233"/>
        <w:gridCol w:w="3221"/>
      </w:tblGrid>
      <w:tr w:rsidR="00CF5E68" w:rsidRPr="00CF5E68" w14:paraId="41DE57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4DB3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Secțiunea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B390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Criteriu de Evaluare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6BBA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 Maxim Acordabil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9927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 Acordat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3C94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Detalii/Metodă de Punctare</w:t>
            </w:r>
          </w:p>
        </w:tc>
      </w:tr>
      <w:tr w:rsidR="00CF5E68" w:rsidRPr="00CF5E68" w14:paraId="10A14F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E840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C1FD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CAPACITATE ȘI VOLUM (30 puncte)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E5B6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4CE8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45B5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769715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9B035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9A25E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Numărul de locuri de practică propuse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6C412" w14:textId="3378FBB8" w:rsidR="00CF5E68" w:rsidRPr="001A1904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15</w:t>
            </w:r>
            <w:r w:rsidR="00CF5E68" w:rsidRPr="001A1904">
              <w:rPr>
                <w:rFonts w:ascii="Arial" w:hAnsi="Arial" w:cs="Arial"/>
                <w:sz w:val="20"/>
                <w:lang w:val="en-US"/>
              </w:rPr>
              <w:t xml:space="preserve">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CAAC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9BF72" w14:textId="5FF116CE" w:rsidR="00CF5E68" w:rsidRPr="002F4AB2" w:rsidRDefault="00CF5E68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&gt;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locuri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31325D"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  <w:p w14:paraId="0A5A0655" w14:textId="559ADDEF" w:rsidR="00CF5E68" w:rsidRPr="002F4AB2" w:rsidRDefault="00CF5E68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3 - 5 locuri = </w:t>
            </w:r>
            <w:r w:rsidR="0031325D"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0 p</w:t>
            </w:r>
          </w:p>
          <w:p w14:paraId="00D14029" w14:textId="54577D24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1 – 2 locuri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143BA2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</w:tc>
      </w:tr>
      <w:tr w:rsidR="0031325D" w:rsidRPr="00CF5E68" w14:paraId="702F56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64B1B5" w14:textId="43390A30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025702" w14:textId="68ED3E7E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Numărul de studenți alocați fiecărui tutore de practică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D08A92" w14:textId="4E7F35ED" w:rsidR="0031325D" w:rsidRPr="001A1904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60C847" w14:textId="77777777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8CC20" w14:textId="3BE2CB5D" w:rsidR="0031325D" w:rsidRPr="002F4AB2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&gt;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  <w:p w14:paraId="763BB64C" w14:textId="15CE88B8" w:rsidR="0031325D" w:rsidRPr="002F4AB2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3 - 5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0 p</w:t>
            </w:r>
          </w:p>
          <w:p w14:paraId="6BEFF8F9" w14:textId="543A9F99" w:rsidR="0031325D" w:rsidRPr="00CF5E68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– 2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143BA2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</w:tc>
      </w:tr>
      <w:tr w:rsidR="00CF5E68" w:rsidRPr="00CF5E68" w14:paraId="1969A2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18B1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2262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ALINIERE TEMATICĂ ȘI DIGITALIZARE (40 puncte)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EB1D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40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9286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F99BD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10502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B12B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9BBA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Alinierea la principiile Economiei Circulare/Sustenabilității (Tema Centrală)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804F28" w14:textId="77777777" w:rsidR="00CF5E68" w:rsidRPr="001A1904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25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97D7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DE53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Se evaluează dovada de implementare a politicilor/activităților de Dezvoltare Durabilă, ESG sau Economie Circulară (ex: Certificări, Raport de Sustenabilitate, Proiecte interne).</w:t>
            </w:r>
          </w:p>
        </w:tc>
      </w:tr>
      <w:tr w:rsidR="00CF5E68" w:rsidRPr="00CF5E68" w14:paraId="728A80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9E6D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8B57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Digitalizarea și utilizarea de tehnologii avansate relevante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78D6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847BD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4F4A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Se evaluează utilizarea de instrumente digitale de ultimă generație în activitatea propusă pentru stagiu, care să dezvolte competențe digitale specifice la studenți.</w:t>
            </w:r>
          </w:p>
        </w:tc>
      </w:tr>
      <w:tr w:rsidR="00CF5E68" w:rsidRPr="00CF5E68" w14:paraId="7F6627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0A88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E297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CALITATE ȘI EXPERIENȚĂ GENERALĂ (30 puncte)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9C60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F91F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EFE15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3D1BC1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A9284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3946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Experiența anterioară în formarea studenților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184C4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F405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2AF0F" w14:textId="77777777" w:rsidR="00032B52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 xml:space="preserve">Punctaj acordat pe baza vechimii și a volumului colaborărilor anterioare cu instituții de învățământ superior </w:t>
            </w:r>
          </w:p>
          <w:p w14:paraId="5683DBB6" w14:textId="77777777" w:rsidR="00032B52" w:rsidRPr="002F4AB2" w:rsidRDefault="00032B52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&gt;</w:t>
            </w:r>
            <w:r w:rsidR="00CF5E68"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ani/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parteneriate</w:t>
            </w:r>
            <w:r w:rsidR="00CF5E68"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15 p </w:t>
            </w:r>
          </w:p>
          <w:p w14:paraId="5ED56F4D" w14:textId="7CBF6B49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</w:t>
            </w:r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-</w:t>
            </w:r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5 ani</w:t>
            </w:r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/parteneriate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10 p</w:t>
            </w:r>
          </w:p>
        </w:tc>
      </w:tr>
      <w:tr w:rsidR="00CF5E68" w:rsidRPr="00CF5E68" w14:paraId="34C648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3892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III.2.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08EE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Calificarea și experiența Tutorelui de Practică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62A1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AE60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DE7ED" w14:textId="3F574E68" w:rsid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Se evaluează CV-ul tutorelui propus</w:t>
            </w:r>
            <w:r w:rsidR="00032B52"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3992C2B1" w14:textId="649537A4" w:rsidR="00032B52" w:rsidRDefault="00032B52" w:rsidP="00CF5E6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32B52">
              <w:rPr>
                <w:rFonts w:ascii="Arial" w:hAnsi="Arial" w:cs="Arial"/>
                <w:sz w:val="20"/>
              </w:rPr>
              <w:t>Experiență relevantă în domeniu:</w:t>
            </w:r>
          </w:p>
          <w:p w14:paraId="594AA53D" w14:textId="77777777" w:rsidR="00032B52" w:rsidRPr="002F4AB2" w:rsidRDefault="00032B52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F4AB2">
              <w:rPr>
                <w:rFonts w:ascii="Arial" w:hAnsi="Arial" w:cs="Arial"/>
                <w:b/>
                <w:bCs/>
                <w:sz w:val="20"/>
              </w:rPr>
              <w:t>&gt; 5 ani = 10 p</w:t>
            </w:r>
          </w:p>
          <w:p w14:paraId="61D7F45C" w14:textId="7346C34E" w:rsidR="00032B52" w:rsidRPr="00CF5E68" w:rsidRDefault="00032B52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</w:rPr>
              <w:t>3 - 5 ani = 5 p</w:t>
            </w:r>
          </w:p>
        </w:tc>
      </w:tr>
      <w:tr w:rsidR="00CF5E68" w:rsidRPr="00CF5E68" w14:paraId="0D1CB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3C51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C2BD8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Capacitatea Logistică și condițiile oferite studenților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AAAF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D0FE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C90DA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Dotări (birouri, acces IT, echipamente specifice) și calitatea spațiului de lucru asigurat.</w:t>
            </w:r>
          </w:p>
        </w:tc>
      </w:tr>
      <w:tr w:rsidR="00CF5E68" w:rsidRPr="00CF5E68" w14:paraId="337C84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CD4C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A948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Suma punctajelor I.1 + II.1 + II.2 + III.1 + III.2 + III.3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0E38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100 puncte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5556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A6CC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63AFE2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FC39A" w14:textId="3D84D093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PUNCTAJ MINIM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FFD2F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C6C41" w14:textId="401D4249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70 puncte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1A10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B51D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Organizațiile care obțin sub acest punctaj nu sunt admise, indiferent de clasament.</w:t>
            </w:r>
          </w:p>
        </w:tc>
      </w:tr>
    </w:tbl>
    <w:p w14:paraId="327D1BE7" w14:textId="77777777" w:rsidR="0062447F" w:rsidRPr="006E741C" w:rsidRDefault="0062447F" w:rsidP="006E741C">
      <w:pPr>
        <w:rPr>
          <w:rFonts w:ascii="Arial" w:hAnsi="Arial" w:cs="Arial"/>
          <w:szCs w:val="24"/>
        </w:rPr>
      </w:pPr>
    </w:p>
    <w:p w14:paraId="62319083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33FC20EF" w14:textId="77777777" w:rsidR="00C74300" w:rsidRPr="0062447F" w:rsidRDefault="00C74300" w:rsidP="00C74300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Comisia de Evaluare: [Numele membrilor]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2071"/>
        <w:gridCol w:w="1573"/>
      </w:tblGrid>
      <w:tr w:rsidR="00547367" w:rsidRPr="00547367" w14:paraId="58907D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5E407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9DF8D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1D334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Funcția în Proiect / Instituție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0477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Rolul în Comisie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23DFB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</w:p>
        </w:tc>
      </w:tr>
      <w:tr w:rsidR="00547367" w:rsidRPr="00547367" w14:paraId="7D3402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BF2B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A6B5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[Nume Membru 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47F75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Coordonator activități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A94B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79821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7367" w:rsidRPr="00547367" w14:paraId="7067BC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2CFE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E0A4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[Nume Membru 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C7B2A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DD76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0F11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7367" w:rsidRPr="00547367" w14:paraId="154793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EB10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98A57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[Nume Membru 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D2C08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F15A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DC2D0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949226A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775612F1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707B5C50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2BF3FBE7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sectPr w:rsidR="006E741C" w:rsidRPr="006E741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D661" w14:textId="77777777" w:rsidR="007269E9" w:rsidRPr="00065835" w:rsidRDefault="007269E9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746BD0ED" w14:textId="77777777" w:rsidR="007269E9" w:rsidRPr="00065835" w:rsidRDefault="007269E9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8497" w14:textId="6B6CE1D2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364F42">
              <w:rPr>
                <w:b/>
                <w:bCs/>
                <w:noProof/>
                <w:sz w:val="18"/>
                <w:szCs w:val="18"/>
              </w:rPr>
              <w:t>2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364F42">
              <w:rPr>
                <w:b/>
                <w:bCs/>
                <w:noProof/>
                <w:sz w:val="18"/>
                <w:szCs w:val="18"/>
              </w:rPr>
              <w:t>2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5DFF" w14:textId="77777777" w:rsidR="007269E9" w:rsidRPr="00065835" w:rsidRDefault="007269E9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04E41352" w14:textId="77777777" w:rsidR="007269E9" w:rsidRPr="00065835" w:rsidRDefault="007269E9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BF"/>
    <w:rsid w:val="00032B52"/>
    <w:rsid w:val="00065835"/>
    <w:rsid w:val="00094086"/>
    <w:rsid w:val="00143BA2"/>
    <w:rsid w:val="00164B74"/>
    <w:rsid w:val="001807BB"/>
    <w:rsid w:val="001A1904"/>
    <w:rsid w:val="001C2CAD"/>
    <w:rsid w:val="002327A8"/>
    <w:rsid w:val="002328E1"/>
    <w:rsid w:val="0027479D"/>
    <w:rsid w:val="002C03AD"/>
    <w:rsid w:val="002E3300"/>
    <w:rsid w:val="002F4AB2"/>
    <w:rsid w:val="00304C43"/>
    <w:rsid w:val="0031325D"/>
    <w:rsid w:val="0031515E"/>
    <w:rsid w:val="00320561"/>
    <w:rsid w:val="00364F42"/>
    <w:rsid w:val="0038030E"/>
    <w:rsid w:val="003C533F"/>
    <w:rsid w:val="00404A0E"/>
    <w:rsid w:val="0040786C"/>
    <w:rsid w:val="00414CA5"/>
    <w:rsid w:val="0044508E"/>
    <w:rsid w:val="0045634B"/>
    <w:rsid w:val="00462536"/>
    <w:rsid w:val="00467B3F"/>
    <w:rsid w:val="004A3512"/>
    <w:rsid w:val="00547367"/>
    <w:rsid w:val="0055713C"/>
    <w:rsid w:val="00594053"/>
    <w:rsid w:val="005D5DC3"/>
    <w:rsid w:val="005E0170"/>
    <w:rsid w:val="0062447F"/>
    <w:rsid w:val="006E741C"/>
    <w:rsid w:val="007019D4"/>
    <w:rsid w:val="007269E9"/>
    <w:rsid w:val="007431EE"/>
    <w:rsid w:val="0077095A"/>
    <w:rsid w:val="00786B1B"/>
    <w:rsid w:val="007B333D"/>
    <w:rsid w:val="007B6083"/>
    <w:rsid w:val="007E7A55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A732BF"/>
    <w:rsid w:val="00A92D03"/>
    <w:rsid w:val="00B07B39"/>
    <w:rsid w:val="00B568B1"/>
    <w:rsid w:val="00BC0B2B"/>
    <w:rsid w:val="00BD2449"/>
    <w:rsid w:val="00BD3C8E"/>
    <w:rsid w:val="00C31AE4"/>
    <w:rsid w:val="00C46CB5"/>
    <w:rsid w:val="00C573BF"/>
    <w:rsid w:val="00C74300"/>
    <w:rsid w:val="00C8027D"/>
    <w:rsid w:val="00C86412"/>
    <w:rsid w:val="00CF5E68"/>
    <w:rsid w:val="00D72C25"/>
    <w:rsid w:val="00DC7DAC"/>
    <w:rsid w:val="00DD40F0"/>
    <w:rsid w:val="00DD65BA"/>
    <w:rsid w:val="00E35FDF"/>
    <w:rsid w:val="00E5457E"/>
    <w:rsid w:val="00E723C8"/>
    <w:rsid w:val="00E8372F"/>
    <w:rsid w:val="00EA7B1C"/>
    <w:rsid w:val="00EE7A9E"/>
    <w:rsid w:val="00F0114C"/>
    <w:rsid w:val="00F22038"/>
    <w:rsid w:val="00FB60B3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F782B-421B-4230-8889-E252ABCAA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user</cp:lastModifiedBy>
  <cp:revision>2</cp:revision>
  <dcterms:created xsi:type="dcterms:W3CDTF">2025-11-18T18:53:00Z</dcterms:created>
  <dcterms:modified xsi:type="dcterms:W3CDTF">2025-11-18T18:53:00Z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