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6F9C" w14:textId="77777777" w:rsidR="00DC798D" w:rsidRDefault="00DC798D" w:rsidP="004D4EE2">
      <w:pPr>
        <w:spacing w:after="0" w:line="240" w:lineRule="auto"/>
        <w:rPr>
          <w:rFonts w:ascii="Times New Roman" w:hAnsi="Times New Roman" w:cs="Times New Roman"/>
          <w:b/>
          <w:sz w:val="24"/>
          <w:szCs w:val="24"/>
          <w:lang w:val="en-US"/>
        </w:rPr>
      </w:pPr>
    </w:p>
    <w:p w14:paraId="1C966C3A" w14:textId="722A3174" w:rsidR="000160C4" w:rsidRPr="00DC798D" w:rsidRDefault="00DC798D" w:rsidP="004D4EE2">
      <w:pPr>
        <w:spacing w:after="0" w:line="240" w:lineRule="auto"/>
        <w:rPr>
          <w:rFonts w:ascii="Times New Roman" w:hAnsi="Times New Roman" w:cs="Times New Roman"/>
          <w:b/>
          <w:sz w:val="24"/>
          <w:szCs w:val="24"/>
          <w:lang w:val="en-US"/>
        </w:rPr>
      </w:pPr>
      <w:proofErr w:type="spellStart"/>
      <w:r w:rsidRPr="00341CAA">
        <w:rPr>
          <w:rFonts w:ascii="Times New Roman" w:hAnsi="Times New Roman" w:cs="Times New Roman"/>
          <w:b/>
          <w:sz w:val="24"/>
          <w:szCs w:val="24"/>
          <w:lang w:val="en-US"/>
        </w:rPr>
        <w:t>Universitatea</w:t>
      </w:r>
      <w:proofErr w:type="spellEnd"/>
      <w:r w:rsidRPr="00341CAA">
        <w:rPr>
          <w:rFonts w:ascii="Times New Roman" w:hAnsi="Times New Roman" w:cs="Times New Roman"/>
          <w:b/>
          <w:sz w:val="24"/>
          <w:szCs w:val="24"/>
          <w:lang w:val="en-US"/>
        </w:rPr>
        <w:t xml:space="preserve"> Babeș-Bolyai</w:t>
      </w:r>
      <w:r>
        <w:rPr>
          <w:rFonts w:ascii="Times New Roman" w:hAnsi="Times New Roman" w:cs="Times New Roman"/>
          <w:b/>
          <w:sz w:val="24"/>
          <w:szCs w:val="24"/>
          <w:lang w:val="en-US"/>
        </w:rPr>
        <w:t xml:space="preserve">, </w:t>
      </w:r>
      <w:proofErr w:type="spellStart"/>
      <w:r w:rsidR="000160C4" w:rsidRPr="00341CAA">
        <w:rPr>
          <w:rFonts w:ascii="Times New Roman" w:hAnsi="Times New Roman" w:cs="Times New Roman"/>
          <w:b/>
          <w:sz w:val="24"/>
          <w:szCs w:val="24"/>
          <w:lang w:val="en-US"/>
        </w:rPr>
        <w:t>Facultatea</w:t>
      </w:r>
      <w:proofErr w:type="spellEnd"/>
      <w:r w:rsidR="000160C4" w:rsidRPr="00341CAA">
        <w:rPr>
          <w:rFonts w:ascii="Times New Roman" w:hAnsi="Times New Roman" w:cs="Times New Roman"/>
          <w:b/>
          <w:sz w:val="24"/>
          <w:szCs w:val="24"/>
          <w:lang w:val="en-US"/>
        </w:rPr>
        <w:t xml:space="preserve"> de </w:t>
      </w:r>
      <w:proofErr w:type="spellStart"/>
      <w:r w:rsidR="000160C4" w:rsidRPr="00341CAA">
        <w:rPr>
          <w:rFonts w:ascii="Times New Roman" w:hAnsi="Times New Roman" w:cs="Times New Roman"/>
          <w:b/>
          <w:sz w:val="24"/>
          <w:szCs w:val="24"/>
          <w:lang w:val="en-US"/>
        </w:rPr>
        <w:t>Teologie</w:t>
      </w:r>
      <w:proofErr w:type="spellEnd"/>
      <w:r w:rsidR="000160C4" w:rsidRPr="00341CAA">
        <w:rPr>
          <w:rFonts w:ascii="Times New Roman" w:hAnsi="Times New Roman" w:cs="Times New Roman"/>
          <w:b/>
          <w:sz w:val="24"/>
          <w:szCs w:val="24"/>
          <w:lang w:val="en-US"/>
        </w:rPr>
        <w:t xml:space="preserve"> Reformat</w:t>
      </w:r>
      <w:r w:rsidR="000160C4" w:rsidRPr="00341CAA">
        <w:rPr>
          <w:rFonts w:ascii="Times New Roman" w:hAnsi="Times New Roman" w:cs="Times New Roman"/>
          <w:b/>
          <w:sz w:val="24"/>
          <w:szCs w:val="24"/>
        </w:rPr>
        <w:t>ă</w:t>
      </w:r>
      <w:r w:rsidR="000110FA">
        <w:rPr>
          <w:rFonts w:ascii="Times New Roman" w:hAnsi="Times New Roman" w:cs="Times New Roman"/>
          <w:b/>
          <w:sz w:val="24"/>
          <w:szCs w:val="24"/>
        </w:rPr>
        <w:t xml:space="preserve"> și Muzică</w:t>
      </w:r>
    </w:p>
    <w:p w14:paraId="51C2BED1" w14:textId="77777777" w:rsidR="000160C4" w:rsidRPr="00341CAA" w:rsidRDefault="000160C4" w:rsidP="004D4EE2">
      <w:pPr>
        <w:rPr>
          <w:rFonts w:ascii="Times New Roman" w:hAnsi="Times New Roman" w:cs="Times New Roman"/>
        </w:rPr>
      </w:pPr>
    </w:p>
    <w:p w14:paraId="371F3849" w14:textId="77777777" w:rsidR="000160C4" w:rsidRPr="00341CAA" w:rsidRDefault="000160C4" w:rsidP="004D4EE2">
      <w:pPr>
        <w:jc w:val="center"/>
        <w:rPr>
          <w:rFonts w:ascii="Times New Roman" w:hAnsi="Times New Roman" w:cs="Times New Roman"/>
          <w:b/>
          <w:smallCaps/>
          <w:sz w:val="32"/>
          <w:szCs w:val="32"/>
        </w:rPr>
      </w:pPr>
      <w:r w:rsidRPr="00341CAA">
        <w:rPr>
          <w:rFonts w:ascii="Times New Roman" w:hAnsi="Times New Roman" w:cs="Times New Roman"/>
          <w:b/>
          <w:smallCaps/>
          <w:sz w:val="32"/>
          <w:szCs w:val="32"/>
        </w:rPr>
        <w:t>Formular de înscriere</w:t>
      </w:r>
    </w:p>
    <w:p w14:paraId="143A5041" w14:textId="1956403A" w:rsidR="000160C4" w:rsidRPr="00341CAA" w:rsidRDefault="000160C4" w:rsidP="004D4EE2">
      <w:pPr>
        <w:rPr>
          <w:rFonts w:ascii="Times New Roman" w:hAnsi="Times New Roman" w:cs="Times New Roman"/>
        </w:rPr>
      </w:pPr>
      <w:r w:rsidRPr="00341CAA">
        <w:rPr>
          <w:rFonts w:ascii="Times New Roman" w:hAnsi="Times New Roman" w:cs="Times New Roman"/>
        </w:rPr>
        <w:t xml:space="preserve">Toate datele se completează cu majuscule. Acolo unde este cazul, se </w:t>
      </w:r>
      <w:r w:rsidR="004D4EE2">
        <w:rPr>
          <w:rFonts w:ascii="Times New Roman" w:hAnsi="Times New Roman" w:cs="Times New Roman"/>
        </w:rPr>
        <w:t>marchează cu un X opțiunea aleasă.</w:t>
      </w:r>
    </w:p>
    <w:p w14:paraId="1C259612" w14:textId="77777777" w:rsidR="000160C4" w:rsidRPr="00341CAA" w:rsidRDefault="000160C4" w:rsidP="004D4EE2">
      <w:pPr>
        <w:rPr>
          <w:rFonts w:ascii="Times New Roman" w:hAnsi="Times New Roman" w:cs="Times New Roman"/>
          <w:b/>
          <w:sz w:val="24"/>
          <w:szCs w:val="24"/>
        </w:rPr>
      </w:pPr>
      <w:r w:rsidRPr="00341CAA">
        <w:rPr>
          <w:rFonts w:ascii="Times New Roman" w:hAnsi="Times New Roman" w:cs="Times New Roman"/>
          <w:b/>
          <w:sz w:val="24"/>
          <w:szCs w:val="24"/>
        </w:rPr>
        <w:t xml:space="preserve">I. Date personale ale candidatului </w:t>
      </w:r>
    </w:p>
    <w:p w14:paraId="1FD59AB9" w14:textId="13225683" w:rsidR="004D4EE2" w:rsidRDefault="000160C4" w:rsidP="00602BA4">
      <w:pPr>
        <w:spacing w:after="0"/>
        <w:rPr>
          <w:rFonts w:ascii="Times New Roman" w:hAnsi="Times New Roman" w:cs="Times New Roman"/>
        </w:rPr>
      </w:pPr>
      <w:r w:rsidRPr="00341CAA">
        <w:rPr>
          <w:rFonts w:ascii="Times New Roman" w:hAnsi="Times New Roman" w:cs="Times New Roman"/>
        </w:rPr>
        <w:t>1. Numele, inițiala tatălui și prenumele candidatului (așa cum apar în certificatul de naștere)</w:t>
      </w:r>
      <w:r w:rsidR="004D4EE2">
        <w:rPr>
          <w:rFonts w:ascii="Times New Roman" w:hAnsi="Times New Roman" w:cs="Times New Roman"/>
        </w:rPr>
        <w:t>:</w:t>
      </w:r>
    </w:p>
    <w:p w14:paraId="4AE88FF8" w14:textId="77777777" w:rsidR="00602BA4" w:rsidRPr="004D4EE2" w:rsidRDefault="00602BA4" w:rsidP="00602BA4">
      <w:pPr>
        <w:spacing w:after="0"/>
        <w:rPr>
          <w:rFonts w:ascii="Times New Roman" w:hAnsi="Times New Roman" w:cs="Times New Roman"/>
        </w:rPr>
      </w:pPr>
    </w:p>
    <w:p w14:paraId="747DF80B" w14:textId="5109BD93" w:rsidR="000110FA" w:rsidRPr="004D4EE2" w:rsidRDefault="000160C4" w:rsidP="00602BA4">
      <w:pPr>
        <w:spacing w:after="0"/>
        <w:rPr>
          <w:rFonts w:ascii="Times New Roman" w:hAnsi="Times New Roman" w:cs="Times New Roman"/>
        </w:rPr>
      </w:pPr>
      <w:r w:rsidRPr="00341CAA">
        <w:rPr>
          <w:rFonts w:ascii="Times New Roman" w:hAnsi="Times New Roman" w:cs="Times New Roman"/>
        </w:rPr>
        <w:t>2. CNP (Cod numeric personal)</w:t>
      </w:r>
      <w:r w:rsidR="000110FA">
        <w:rPr>
          <w:rFonts w:ascii="Times New Roman" w:hAnsi="Times New Roman" w:cs="Times New Roman"/>
        </w:rPr>
        <w:t>:</w:t>
      </w:r>
    </w:p>
    <w:p w14:paraId="1FA1A2ED" w14:textId="77777777" w:rsidR="000160C4" w:rsidRPr="00341CAA" w:rsidRDefault="000160C4" w:rsidP="004D4EE2">
      <w:pPr>
        <w:jc w:val="both"/>
        <w:rPr>
          <w:rFonts w:ascii="Times New Roman" w:hAnsi="Times New Roman" w:cs="Times New Roman"/>
          <w:b/>
          <w:sz w:val="24"/>
          <w:szCs w:val="24"/>
        </w:rPr>
      </w:pPr>
      <w:r w:rsidRPr="00341CAA">
        <w:rPr>
          <w:rFonts w:ascii="Times New Roman" w:hAnsi="Times New Roman" w:cs="Times New Roman"/>
          <w:b/>
          <w:sz w:val="24"/>
          <w:szCs w:val="24"/>
        </w:rPr>
        <w:t>II. Specializări optate:</w:t>
      </w:r>
    </w:p>
    <w:tbl>
      <w:tblPr>
        <w:tblpPr w:leftFromText="141" w:rightFromText="141" w:vertAnchor="text"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gridCol w:w="1416"/>
        <w:gridCol w:w="1799"/>
      </w:tblGrid>
      <w:tr w:rsidR="000160C4" w:rsidRPr="00341CAA" w14:paraId="36BB2AAE" w14:textId="77777777" w:rsidTr="00DC798D">
        <w:trPr>
          <w:cantSplit/>
          <w:trHeight w:val="250"/>
        </w:trPr>
        <w:tc>
          <w:tcPr>
            <w:tcW w:w="6770" w:type="dxa"/>
            <w:vMerge w:val="restart"/>
            <w:tcBorders>
              <w:top w:val="single" w:sz="4" w:space="0" w:color="auto"/>
              <w:left w:val="single" w:sz="4" w:space="0" w:color="auto"/>
              <w:bottom w:val="single" w:sz="4" w:space="0" w:color="auto"/>
              <w:right w:val="single" w:sz="4" w:space="0" w:color="auto"/>
            </w:tcBorders>
            <w:vAlign w:val="center"/>
            <w:hideMark/>
          </w:tcPr>
          <w:p w14:paraId="16F42B5A" w14:textId="77777777" w:rsidR="000160C4" w:rsidRPr="00341CAA" w:rsidRDefault="000160C4" w:rsidP="004D4EE2">
            <w:pPr>
              <w:pStyle w:val="Heading7"/>
              <w:spacing w:before="0" w:after="0"/>
              <w:jc w:val="center"/>
              <w:rPr>
                <w:rFonts w:ascii="Times New Roman" w:hAnsi="Times New Roman"/>
                <w:b/>
                <w:sz w:val="22"/>
                <w:szCs w:val="22"/>
                <w:lang w:val="ro-RO"/>
              </w:rPr>
            </w:pPr>
            <w:r w:rsidRPr="00341CAA">
              <w:rPr>
                <w:rFonts w:ascii="Times New Roman" w:hAnsi="Times New Roman"/>
                <w:b/>
                <w:sz w:val="22"/>
                <w:szCs w:val="22"/>
                <w:lang w:val="ro-RO"/>
              </w:rPr>
              <w:t>Specializarea</w:t>
            </w:r>
          </w:p>
        </w:tc>
        <w:tc>
          <w:tcPr>
            <w:tcW w:w="3215" w:type="dxa"/>
            <w:gridSpan w:val="2"/>
            <w:tcBorders>
              <w:top w:val="single" w:sz="4" w:space="0" w:color="auto"/>
              <w:left w:val="single" w:sz="4" w:space="0" w:color="auto"/>
              <w:bottom w:val="single" w:sz="4" w:space="0" w:color="auto"/>
              <w:right w:val="single" w:sz="4" w:space="0" w:color="auto"/>
            </w:tcBorders>
            <w:hideMark/>
          </w:tcPr>
          <w:p w14:paraId="302FD996" w14:textId="77777777" w:rsidR="000160C4" w:rsidRPr="00341CAA" w:rsidRDefault="000160C4" w:rsidP="004D4EE2">
            <w:pPr>
              <w:pStyle w:val="Heading4"/>
              <w:spacing w:before="0" w:after="0"/>
              <w:jc w:val="center"/>
              <w:rPr>
                <w:rFonts w:ascii="Times New Roman" w:hAnsi="Times New Roman"/>
                <w:bCs w:val="0"/>
                <w:sz w:val="22"/>
                <w:szCs w:val="22"/>
                <w:lang w:val="ro-RO"/>
              </w:rPr>
            </w:pPr>
            <w:r w:rsidRPr="00341CAA">
              <w:rPr>
                <w:rFonts w:ascii="Times New Roman" w:hAnsi="Times New Roman"/>
                <w:bCs w:val="0"/>
                <w:sz w:val="22"/>
                <w:szCs w:val="22"/>
                <w:lang w:val="ro-RO"/>
              </w:rPr>
              <w:t>Forma de învăţământ-forma de finanțare</w:t>
            </w:r>
          </w:p>
        </w:tc>
      </w:tr>
      <w:tr w:rsidR="000160C4" w:rsidRPr="00341CAA" w14:paraId="613164BC" w14:textId="77777777" w:rsidTr="00DC798D">
        <w:trPr>
          <w:cantSplit/>
          <w:trHeight w:val="250"/>
        </w:trPr>
        <w:tc>
          <w:tcPr>
            <w:tcW w:w="6770" w:type="dxa"/>
            <w:vMerge/>
            <w:tcBorders>
              <w:top w:val="single" w:sz="4" w:space="0" w:color="auto"/>
              <w:left w:val="single" w:sz="4" w:space="0" w:color="auto"/>
              <w:bottom w:val="single" w:sz="4" w:space="0" w:color="auto"/>
              <w:right w:val="single" w:sz="4" w:space="0" w:color="auto"/>
            </w:tcBorders>
            <w:vAlign w:val="center"/>
            <w:hideMark/>
          </w:tcPr>
          <w:p w14:paraId="45613139" w14:textId="77777777" w:rsidR="000160C4" w:rsidRPr="00341CAA" w:rsidRDefault="000160C4" w:rsidP="004D4EE2">
            <w:pPr>
              <w:jc w:val="center"/>
              <w:rPr>
                <w:rFonts w:ascii="Times New Roman" w:hAnsi="Times New Roman" w:cs="Times New Roman"/>
                <w:b/>
              </w:rPr>
            </w:pPr>
          </w:p>
        </w:tc>
        <w:tc>
          <w:tcPr>
            <w:tcW w:w="1416" w:type="dxa"/>
            <w:tcBorders>
              <w:top w:val="single" w:sz="4" w:space="0" w:color="auto"/>
              <w:left w:val="single" w:sz="4" w:space="0" w:color="auto"/>
              <w:bottom w:val="single" w:sz="4" w:space="0" w:color="auto"/>
              <w:right w:val="single" w:sz="4" w:space="0" w:color="auto"/>
            </w:tcBorders>
            <w:hideMark/>
          </w:tcPr>
          <w:p w14:paraId="3CAA33A5" w14:textId="77777777" w:rsidR="000160C4" w:rsidRPr="00341CAA" w:rsidRDefault="000160C4" w:rsidP="004D4EE2">
            <w:pPr>
              <w:pStyle w:val="Heading4"/>
              <w:spacing w:before="0" w:after="0"/>
              <w:jc w:val="center"/>
              <w:rPr>
                <w:rFonts w:ascii="Times New Roman" w:hAnsi="Times New Roman"/>
                <w:bCs w:val="0"/>
                <w:sz w:val="22"/>
                <w:szCs w:val="22"/>
                <w:lang w:val="ro-RO"/>
              </w:rPr>
            </w:pPr>
            <w:r w:rsidRPr="00341CAA">
              <w:rPr>
                <w:rFonts w:ascii="Times New Roman" w:hAnsi="Times New Roman"/>
                <w:bCs w:val="0"/>
                <w:sz w:val="22"/>
                <w:szCs w:val="22"/>
                <w:lang w:val="ro-RO"/>
              </w:rPr>
              <w:t>Zi – Buget</w:t>
            </w:r>
          </w:p>
        </w:tc>
        <w:tc>
          <w:tcPr>
            <w:tcW w:w="1799" w:type="dxa"/>
            <w:tcBorders>
              <w:top w:val="single" w:sz="4" w:space="0" w:color="auto"/>
              <w:left w:val="single" w:sz="4" w:space="0" w:color="auto"/>
              <w:bottom w:val="single" w:sz="4" w:space="0" w:color="auto"/>
              <w:right w:val="single" w:sz="4" w:space="0" w:color="auto"/>
            </w:tcBorders>
            <w:hideMark/>
          </w:tcPr>
          <w:p w14:paraId="688C15E8" w14:textId="77777777" w:rsidR="000160C4" w:rsidRPr="00341CAA" w:rsidRDefault="000160C4" w:rsidP="004D4EE2">
            <w:pPr>
              <w:pStyle w:val="Heading4"/>
              <w:spacing w:before="0" w:after="0"/>
              <w:jc w:val="center"/>
              <w:rPr>
                <w:rFonts w:ascii="Times New Roman" w:hAnsi="Times New Roman"/>
                <w:bCs w:val="0"/>
                <w:sz w:val="22"/>
                <w:szCs w:val="22"/>
                <w:lang w:val="ro-RO"/>
              </w:rPr>
            </w:pPr>
            <w:r w:rsidRPr="00341CAA">
              <w:rPr>
                <w:rFonts w:ascii="Times New Roman" w:hAnsi="Times New Roman"/>
                <w:bCs w:val="0"/>
                <w:sz w:val="22"/>
                <w:szCs w:val="22"/>
                <w:lang w:val="ro-RO"/>
              </w:rPr>
              <w:t>Zi – Taxă</w:t>
            </w:r>
          </w:p>
        </w:tc>
      </w:tr>
      <w:tr w:rsidR="008F0C21" w:rsidRPr="00341CAA" w14:paraId="24B4A365" w14:textId="77777777" w:rsidTr="00DC798D">
        <w:trPr>
          <w:cantSplit/>
        </w:trPr>
        <w:tc>
          <w:tcPr>
            <w:tcW w:w="6770" w:type="dxa"/>
            <w:tcBorders>
              <w:top w:val="single" w:sz="4" w:space="0" w:color="auto"/>
              <w:left w:val="single" w:sz="4" w:space="0" w:color="auto"/>
              <w:bottom w:val="single" w:sz="4" w:space="0" w:color="auto"/>
              <w:right w:val="single" w:sz="4" w:space="0" w:color="auto"/>
            </w:tcBorders>
          </w:tcPr>
          <w:p w14:paraId="3EF25903" w14:textId="38CAE0D7" w:rsidR="008F0C21" w:rsidRPr="008F0C21" w:rsidRDefault="00602BA4" w:rsidP="008F0C21">
            <w:pPr>
              <w:rPr>
                <w:rFonts w:ascii="Times New Roman" w:hAnsi="Times New Roman" w:cs="Times New Roman"/>
              </w:rPr>
            </w:pPr>
            <w:r w:rsidRPr="00341CAA">
              <w:rPr>
                <w:rFonts w:ascii="Times New Roman" w:hAnsi="Times New Roman" w:cs="Times New Roman"/>
              </w:rPr>
              <w:t>Teologie reformată didactică (în limba maghiară)</w:t>
            </w:r>
          </w:p>
        </w:tc>
        <w:tc>
          <w:tcPr>
            <w:tcW w:w="1416" w:type="dxa"/>
            <w:tcBorders>
              <w:top w:val="single" w:sz="4" w:space="0" w:color="auto"/>
              <w:left w:val="single" w:sz="4" w:space="0" w:color="auto"/>
              <w:bottom w:val="single" w:sz="4" w:space="0" w:color="auto"/>
              <w:right w:val="single" w:sz="4" w:space="0" w:color="auto"/>
            </w:tcBorders>
          </w:tcPr>
          <w:p w14:paraId="724DA453" w14:textId="77777777" w:rsidR="008F0C21" w:rsidRPr="00341CAA" w:rsidRDefault="008F0C21" w:rsidP="008F0C21">
            <w:pPr>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14:paraId="27A5F4FF" w14:textId="77777777" w:rsidR="008F0C21" w:rsidRPr="00341CAA" w:rsidRDefault="008F0C21" w:rsidP="008F0C21">
            <w:pPr>
              <w:jc w:val="both"/>
              <w:rPr>
                <w:rFonts w:ascii="Times New Roman" w:hAnsi="Times New Roman" w:cs="Times New Roman"/>
              </w:rPr>
            </w:pPr>
          </w:p>
        </w:tc>
      </w:tr>
    </w:tbl>
    <w:p w14:paraId="39C0024E" w14:textId="77777777" w:rsidR="00DC798D" w:rsidRPr="00341CAA" w:rsidRDefault="00DC798D" w:rsidP="00DC798D">
      <w:pPr>
        <w:rPr>
          <w:rFonts w:ascii="Times New Roman" w:hAnsi="Times New Roman" w:cs="Times New Roman"/>
          <w:b/>
          <w:sz w:val="24"/>
          <w:szCs w:val="24"/>
        </w:rPr>
      </w:pPr>
      <w:r w:rsidRPr="00341CAA">
        <w:rPr>
          <w:rFonts w:ascii="Times New Roman" w:hAnsi="Times New Roman" w:cs="Times New Roman"/>
          <w:b/>
          <w:sz w:val="24"/>
          <w:szCs w:val="24"/>
        </w:rPr>
        <w:t xml:space="preserve">III. Note şi medii relevante: </w:t>
      </w:r>
    </w:p>
    <w:tbl>
      <w:tblPr>
        <w:tblW w:w="996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560"/>
        <w:gridCol w:w="1685"/>
      </w:tblGrid>
      <w:tr w:rsidR="00DC798D" w:rsidRPr="00341CAA" w14:paraId="60B87368" w14:textId="77777777" w:rsidTr="00602BA4">
        <w:trPr>
          <w:trHeight w:val="691"/>
        </w:trPr>
        <w:tc>
          <w:tcPr>
            <w:tcW w:w="720" w:type="dxa"/>
            <w:tcBorders>
              <w:top w:val="single" w:sz="4" w:space="0" w:color="auto"/>
              <w:left w:val="single" w:sz="4" w:space="0" w:color="auto"/>
              <w:bottom w:val="single" w:sz="4" w:space="0" w:color="auto"/>
              <w:right w:val="single" w:sz="4" w:space="0" w:color="auto"/>
            </w:tcBorders>
            <w:hideMark/>
          </w:tcPr>
          <w:p w14:paraId="1625399D" w14:textId="77777777" w:rsidR="00DC798D" w:rsidRPr="00341CAA" w:rsidRDefault="00DC798D" w:rsidP="00193AA3">
            <w:pPr>
              <w:jc w:val="center"/>
              <w:rPr>
                <w:rFonts w:ascii="Times New Roman" w:hAnsi="Times New Roman" w:cs="Times New Roman"/>
                <w:b/>
                <w:bCs/>
              </w:rPr>
            </w:pPr>
            <w:r w:rsidRPr="00341CAA">
              <w:rPr>
                <w:rFonts w:ascii="Times New Roman" w:hAnsi="Times New Roman" w:cs="Times New Roman"/>
                <w:b/>
                <w:bCs/>
              </w:rPr>
              <w:t>Nr. crt.</w:t>
            </w:r>
          </w:p>
        </w:tc>
        <w:tc>
          <w:tcPr>
            <w:tcW w:w="7560" w:type="dxa"/>
            <w:tcBorders>
              <w:top w:val="single" w:sz="4" w:space="0" w:color="auto"/>
              <w:left w:val="single" w:sz="4" w:space="0" w:color="auto"/>
              <w:bottom w:val="single" w:sz="4" w:space="0" w:color="auto"/>
              <w:right w:val="single" w:sz="4" w:space="0" w:color="auto"/>
            </w:tcBorders>
            <w:hideMark/>
          </w:tcPr>
          <w:p w14:paraId="2D1FF642" w14:textId="77777777" w:rsidR="00DC798D" w:rsidRPr="00341CAA" w:rsidRDefault="00DC798D" w:rsidP="00193AA3">
            <w:pPr>
              <w:jc w:val="center"/>
              <w:rPr>
                <w:rFonts w:ascii="Times New Roman" w:hAnsi="Times New Roman" w:cs="Times New Roman"/>
                <w:b/>
                <w:bCs/>
              </w:rPr>
            </w:pPr>
            <w:r w:rsidRPr="00341CAA">
              <w:rPr>
                <w:rFonts w:ascii="Times New Roman" w:hAnsi="Times New Roman" w:cs="Times New Roman"/>
                <w:b/>
                <w:bCs/>
              </w:rPr>
              <w:t>Disciplina</w:t>
            </w:r>
          </w:p>
        </w:tc>
        <w:tc>
          <w:tcPr>
            <w:tcW w:w="1685" w:type="dxa"/>
            <w:tcBorders>
              <w:top w:val="single" w:sz="4" w:space="0" w:color="auto"/>
              <w:left w:val="single" w:sz="4" w:space="0" w:color="auto"/>
              <w:bottom w:val="single" w:sz="4" w:space="0" w:color="auto"/>
              <w:right w:val="single" w:sz="4" w:space="0" w:color="auto"/>
            </w:tcBorders>
            <w:hideMark/>
          </w:tcPr>
          <w:p w14:paraId="3E36FA9F" w14:textId="77777777" w:rsidR="00DC798D" w:rsidRDefault="00DC798D" w:rsidP="00193AA3">
            <w:pPr>
              <w:jc w:val="center"/>
              <w:rPr>
                <w:rFonts w:ascii="Times New Roman" w:hAnsi="Times New Roman" w:cs="Times New Roman"/>
                <w:b/>
                <w:bCs/>
              </w:rPr>
            </w:pPr>
            <w:r w:rsidRPr="00341CAA">
              <w:rPr>
                <w:rFonts w:ascii="Times New Roman" w:hAnsi="Times New Roman" w:cs="Times New Roman"/>
                <w:b/>
                <w:bCs/>
              </w:rPr>
              <w:t>Media sau nota</w:t>
            </w:r>
          </w:p>
          <w:p w14:paraId="5E398BE3" w14:textId="77777777" w:rsidR="00DC798D" w:rsidRPr="00341CAA" w:rsidRDefault="00DC798D" w:rsidP="00193AA3">
            <w:pPr>
              <w:jc w:val="center"/>
              <w:rPr>
                <w:rFonts w:ascii="Times New Roman" w:hAnsi="Times New Roman" w:cs="Times New Roman"/>
                <w:b/>
                <w:bCs/>
              </w:rPr>
            </w:pPr>
            <w:r>
              <w:rPr>
                <w:rFonts w:ascii="Times New Roman" w:hAnsi="Times New Roman" w:cs="Times New Roman"/>
                <w:b/>
                <w:bCs/>
              </w:rPr>
              <w:t>(în cifre și litere)</w:t>
            </w:r>
          </w:p>
        </w:tc>
      </w:tr>
      <w:tr w:rsidR="00602BA4" w:rsidRPr="00341CAA" w14:paraId="087B0B3C" w14:textId="77777777" w:rsidTr="00602BA4">
        <w:tc>
          <w:tcPr>
            <w:tcW w:w="720" w:type="dxa"/>
            <w:tcBorders>
              <w:top w:val="single" w:sz="4" w:space="0" w:color="auto"/>
              <w:left w:val="single" w:sz="4" w:space="0" w:color="auto"/>
              <w:bottom w:val="single" w:sz="4" w:space="0" w:color="auto"/>
              <w:right w:val="single" w:sz="4" w:space="0" w:color="auto"/>
            </w:tcBorders>
            <w:hideMark/>
          </w:tcPr>
          <w:p w14:paraId="1F3044DC" w14:textId="77777777" w:rsidR="00602BA4" w:rsidRPr="00341CAA" w:rsidRDefault="00602BA4" w:rsidP="00602BA4">
            <w:pPr>
              <w:rPr>
                <w:rFonts w:ascii="Times New Roman" w:hAnsi="Times New Roman" w:cs="Times New Roman"/>
              </w:rPr>
            </w:pPr>
            <w:r w:rsidRPr="00341CAA">
              <w:rPr>
                <w:rFonts w:ascii="Times New Roman" w:hAnsi="Times New Roman" w:cs="Times New Roman"/>
              </w:rPr>
              <w:t>1.</w:t>
            </w:r>
          </w:p>
        </w:tc>
        <w:tc>
          <w:tcPr>
            <w:tcW w:w="7560" w:type="dxa"/>
            <w:tcBorders>
              <w:top w:val="single" w:sz="4" w:space="0" w:color="auto"/>
              <w:left w:val="single" w:sz="4" w:space="0" w:color="auto"/>
              <w:bottom w:val="single" w:sz="4" w:space="0" w:color="auto"/>
              <w:right w:val="single" w:sz="4" w:space="0" w:color="auto"/>
            </w:tcBorders>
            <w:hideMark/>
          </w:tcPr>
          <w:p w14:paraId="19CE6ADD" w14:textId="6B08D358" w:rsidR="00602BA4" w:rsidRPr="00341CAA" w:rsidRDefault="00602BA4" w:rsidP="00602BA4">
            <w:pPr>
              <w:rPr>
                <w:rFonts w:ascii="Times New Roman" w:hAnsi="Times New Roman" w:cs="Times New Roman"/>
              </w:rPr>
            </w:pPr>
            <w:r w:rsidRPr="00341CAA">
              <w:rPr>
                <w:rFonts w:ascii="Times New Roman" w:hAnsi="Times New Roman" w:cs="Times New Roman"/>
              </w:rPr>
              <w:t>Media la examenul de bacalaureat</w:t>
            </w:r>
          </w:p>
        </w:tc>
        <w:tc>
          <w:tcPr>
            <w:tcW w:w="1685" w:type="dxa"/>
            <w:tcBorders>
              <w:top w:val="single" w:sz="4" w:space="0" w:color="auto"/>
              <w:left w:val="single" w:sz="4" w:space="0" w:color="auto"/>
              <w:bottom w:val="single" w:sz="4" w:space="0" w:color="auto"/>
              <w:right w:val="single" w:sz="4" w:space="0" w:color="auto"/>
            </w:tcBorders>
          </w:tcPr>
          <w:p w14:paraId="1EE669F1" w14:textId="77777777" w:rsidR="00602BA4" w:rsidRPr="00341CAA" w:rsidRDefault="00602BA4" w:rsidP="00602BA4">
            <w:pPr>
              <w:rPr>
                <w:rFonts w:ascii="Times New Roman" w:hAnsi="Times New Roman" w:cs="Times New Roman"/>
              </w:rPr>
            </w:pPr>
          </w:p>
        </w:tc>
      </w:tr>
      <w:tr w:rsidR="00602BA4" w:rsidRPr="00341CAA" w14:paraId="45E210D7" w14:textId="77777777" w:rsidTr="00602BA4">
        <w:trPr>
          <w:trHeight w:val="355"/>
        </w:trPr>
        <w:tc>
          <w:tcPr>
            <w:tcW w:w="720" w:type="dxa"/>
            <w:tcBorders>
              <w:top w:val="single" w:sz="4" w:space="0" w:color="auto"/>
              <w:left w:val="single" w:sz="4" w:space="0" w:color="auto"/>
              <w:bottom w:val="single" w:sz="4" w:space="0" w:color="auto"/>
              <w:right w:val="single" w:sz="4" w:space="0" w:color="auto"/>
            </w:tcBorders>
            <w:hideMark/>
          </w:tcPr>
          <w:p w14:paraId="736AB79D" w14:textId="77777777" w:rsidR="00602BA4" w:rsidRPr="00341CAA" w:rsidRDefault="00602BA4" w:rsidP="00602BA4">
            <w:pPr>
              <w:rPr>
                <w:rFonts w:ascii="Times New Roman" w:hAnsi="Times New Roman" w:cs="Times New Roman"/>
              </w:rPr>
            </w:pPr>
            <w:r w:rsidRPr="00341CAA">
              <w:rPr>
                <w:rFonts w:ascii="Times New Roman" w:hAnsi="Times New Roman" w:cs="Times New Roman"/>
              </w:rPr>
              <w:t>2.</w:t>
            </w:r>
          </w:p>
        </w:tc>
        <w:tc>
          <w:tcPr>
            <w:tcW w:w="7560" w:type="dxa"/>
            <w:tcBorders>
              <w:top w:val="single" w:sz="4" w:space="0" w:color="auto"/>
              <w:left w:val="single" w:sz="4" w:space="0" w:color="auto"/>
              <w:bottom w:val="single" w:sz="4" w:space="0" w:color="auto"/>
              <w:right w:val="single" w:sz="4" w:space="0" w:color="auto"/>
            </w:tcBorders>
            <w:hideMark/>
          </w:tcPr>
          <w:p w14:paraId="6012F26D" w14:textId="4D245614" w:rsidR="00602BA4" w:rsidRPr="00341CAA" w:rsidRDefault="00602BA4" w:rsidP="00602BA4">
            <w:pPr>
              <w:rPr>
                <w:rFonts w:ascii="Times New Roman" w:hAnsi="Times New Roman" w:cs="Times New Roman"/>
              </w:rPr>
            </w:pPr>
            <w:r w:rsidRPr="00274631">
              <w:rPr>
                <w:rFonts w:ascii="Times New Roman" w:hAnsi="Times New Roman" w:cs="Times New Roman"/>
              </w:rPr>
              <w:t xml:space="preserve">Nota disciplinei religioase </w:t>
            </w:r>
            <w:r>
              <w:rPr>
                <w:rFonts w:ascii="Times New Roman" w:hAnsi="Times New Roman" w:cs="Times New Roman"/>
              </w:rPr>
              <w:t>sau nota unei discipline de profil umanist</w:t>
            </w:r>
            <w:r w:rsidRPr="00274631">
              <w:rPr>
                <w:rFonts w:ascii="Times New Roman" w:hAnsi="Times New Roman" w:cs="Times New Roman"/>
              </w:rPr>
              <w:t xml:space="preserve"> la examenul de bacalaureat</w:t>
            </w:r>
            <w:r>
              <w:rPr>
                <w:rFonts w:ascii="Times New Roman" w:hAnsi="Times New Roman" w:cs="Times New Roman"/>
              </w:rPr>
              <w:t xml:space="preserve"> </w:t>
            </w:r>
          </w:p>
        </w:tc>
        <w:tc>
          <w:tcPr>
            <w:tcW w:w="1685" w:type="dxa"/>
            <w:tcBorders>
              <w:top w:val="single" w:sz="4" w:space="0" w:color="auto"/>
              <w:left w:val="single" w:sz="4" w:space="0" w:color="auto"/>
              <w:bottom w:val="single" w:sz="4" w:space="0" w:color="auto"/>
              <w:right w:val="single" w:sz="4" w:space="0" w:color="auto"/>
            </w:tcBorders>
          </w:tcPr>
          <w:p w14:paraId="51EB2B1E" w14:textId="77777777" w:rsidR="00602BA4" w:rsidRPr="00341CAA" w:rsidRDefault="00602BA4" w:rsidP="00602BA4">
            <w:pPr>
              <w:rPr>
                <w:rFonts w:ascii="Times New Roman" w:hAnsi="Times New Roman" w:cs="Times New Roman"/>
              </w:rPr>
            </w:pPr>
          </w:p>
        </w:tc>
      </w:tr>
      <w:tr w:rsidR="00602BA4" w:rsidRPr="00341CAA" w14:paraId="501E0450" w14:textId="77777777" w:rsidTr="00602BA4">
        <w:trPr>
          <w:trHeight w:val="355"/>
        </w:trPr>
        <w:tc>
          <w:tcPr>
            <w:tcW w:w="720" w:type="dxa"/>
            <w:tcBorders>
              <w:top w:val="single" w:sz="4" w:space="0" w:color="auto"/>
              <w:left w:val="single" w:sz="4" w:space="0" w:color="auto"/>
              <w:bottom w:val="single" w:sz="4" w:space="0" w:color="auto"/>
              <w:right w:val="single" w:sz="4" w:space="0" w:color="auto"/>
            </w:tcBorders>
          </w:tcPr>
          <w:p w14:paraId="5C61ED11" w14:textId="253F9420" w:rsidR="00602BA4" w:rsidRPr="00341CAA" w:rsidRDefault="00602BA4" w:rsidP="00602BA4">
            <w:pPr>
              <w:rPr>
                <w:rFonts w:ascii="Times New Roman" w:hAnsi="Times New Roman" w:cs="Times New Roman"/>
              </w:rPr>
            </w:pPr>
            <w:r>
              <w:rPr>
                <w:rFonts w:ascii="Times New Roman" w:hAnsi="Times New Roman" w:cs="Times New Roman"/>
              </w:rPr>
              <w:t>3.</w:t>
            </w:r>
          </w:p>
        </w:tc>
        <w:tc>
          <w:tcPr>
            <w:tcW w:w="7560" w:type="dxa"/>
            <w:tcBorders>
              <w:top w:val="single" w:sz="4" w:space="0" w:color="auto"/>
              <w:left w:val="single" w:sz="4" w:space="0" w:color="auto"/>
              <w:bottom w:val="single" w:sz="4" w:space="0" w:color="auto"/>
              <w:right w:val="single" w:sz="4" w:space="0" w:color="auto"/>
            </w:tcBorders>
          </w:tcPr>
          <w:p w14:paraId="33D0823D" w14:textId="5AA945FC" w:rsidR="00602BA4" w:rsidRPr="00341CAA" w:rsidRDefault="00602BA4" w:rsidP="00602BA4">
            <w:pPr>
              <w:rPr>
                <w:rFonts w:ascii="Times New Roman" w:hAnsi="Times New Roman" w:cs="Times New Roman"/>
              </w:rPr>
            </w:pPr>
            <w:r w:rsidRPr="00341CAA">
              <w:rPr>
                <w:rFonts w:ascii="Times New Roman" w:hAnsi="Times New Roman" w:cs="Times New Roman"/>
              </w:rPr>
              <w:t>Alte note</w:t>
            </w:r>
            <w:r>
              <w:rPr>
                <w:rFonts w:ascii="Times New Roman" w:hAnsi="Times New Roman" w:cs="Times New Roman"/>
              </w:rPr>
              <w:t>/premii</w:t>
            </w:r>
            <w:r w:rsidRPr="00341CAA">
              <w:rPr>
                <w:rFonts w:ascii="Times New Roman" w:hAnsi="Times New Roman" w:cs="Times New Roman"/>
              </w:rPr>
              <w:t xml:space="preserve"> relevante (olimpiade etc.) respectiv:</w:t>
            </w:r>
          </w:p>
        </w:tc>
        <w:tc>
          <w:tcPr>
            <w:tcW w:w="1685" w:type="dxa"/>
            <w:tcBorders>
              <w:top w:val="single" w:sz="4" w:space="0" w:color="auto"/>
              <w:left w:val="single" w:sz="4" w:space="0" w:color="auto"/>
              <w:bottom w:val="single" w:sz="4" w:space="0" w:color="auto"/>
              <w:right w:val="single" w:sz="4" w:space="0" w:color="auto"/>
            </w:tcBorders>
          </w:tcPr>
          <w:p w14:paraId="61212890" w14:textId="77777777" w:rsidR="00602BA4" w:rsidRPr="00341CAA" w:rsidRDefault="00602BA4" w:rsidP="00602BA4">
            <w:pPr>
              <w:rPr>
                <w:rFonts w:ascii="Times New Roman" w:hAnsi="Times New Roman" w:cs="Times New Roman"/>
              </w:rPr>
            </w:pPr>
          </w:p>
        </w:tc>
      </w:tr>
    </w:tbl>
    <w:p w14:paraId="0CACD403" w14:textId="77777777" w:rsidR="00DC798D" w:rsidRDefault="00DC798D" w:rsidP="00DC798D">
      <w:pPr>
        <w:jc w:val="both"/>
        <w:rPr>
          <w:rFonts w:ascii="Times New Roman" w:hAnsi="Times New Roman" w:cs="Times New Roman"/>
          <w:b/>
        </w:rPr>
      </w:pPr>
    </w:p>
    <w:p w14:paraId="3C7EC7DA" w14:textId="77777777" w:rsidR="000160C4" w:rsidRPr="009635CB" w:rsidRDefault="00341CAA" w:rsidP="004D4EE2">
      <w:pPr>
        <w:spacing w:after="0"/>
        <w:jc w:val="both"/>
        <w:rPr>
          <w:rFonts w:ascii="Times New Roman" w:hAnsi="Times New Roman" w:cs="Times New Roman"/>
          <w:b/>
        </w:rPr>
      </w:pPr>
      <w:r>
        <w:rPr>
          <w:rFonts w:ascii="Times New Roman" w:hAnsi="Times New Roman" w:cs="Times New Roman"/>
          <w:b/>
        </w:rPr>
        <w:t>IV.</w:t>
      </w:r>
      <w:r w:rsidR="000160C4" w:rsidRPr="00341CAA">
        <w:rPr>
          <w:rFonts w:ascii="Times New Roman" w:hAnsi="Times New Roman" w:cs="Times New Roman"/>
          <w:b/>
        </w:rPr>
        <w:t xml:space="preserve"> De</w:t>
      </w:r>
      <w:r w:rsidR="009635CB">
        <w:rPr>
          <w:rFonts w:ascii="Times New Roman" w:hAnsi="Times New Roman" w:cs="Times New Roman"/>
          <w:b/>
        </w:rPr>
        <w:t>claraţii pe proprie răspundere:</w:t>
      </w:r>
    </w:p>
    <w:tbl>
      <w:tblPr>
        <w:tblStyle w:val="TableGrid"/>
        <w:tblpPr w:leftFromText="180" w:rightFromText="180" w:vertAnchor="text" w:horzAnchor="page" w:tblpX="7906" w:tblpY="-46"/>
        <w:tblW w:w="0" w:type="auto"/>
        <w:tblLook w:val="04A0" w:firstRow="1" w:lastRow="0" w:firstColumn="1" w:lastColumn="0" w:noHBand="0" w:noVBand="1"/>
      </w:tblPr>
      <w:tblGrid>
        <w:gridCol w:w="279"/>
      </w:tblGrid>
      <w:tr w:rsidR="008F0C21" w14:paraId="426EADE6" w14:textId="77777777" w:rsidTr="008F0C21">
        <w:tc>
          <w:tcPr>
            <w:tcW w:w="279" w:type="dxa"/>
          </w:tcPr>
          <w:p w14:paraId="319BD608" w14:textId="77777777" w:rsidR="008F0C21" w:rsidRDefault="008F0C21" w:rsidP="008F0C21">
            <w:pPr>
              <w:jc w:val="both"/>
              <w:rPr>
                <w:rFonts w:ascii="Times New Roman" w:hAnsi="Times New Roman" w:cs="Times New Roman"/>
              </w:rPr>
            </w:pPr>
          </w:p>
        </w:tc>
      </w:tr>
    </w:tbl>
    <w:p w14:paraId="3C1AA72A" w14:textId="58B1757A" w:rsidR="000160C4" w:rsidRPr="00341CAA" w:rsidRDefault="009D7207" w:rsidP="004D4EE2">
      <w:pPr>
        <w:spacing w:after="0"/>
        <w:jc w:val="both"/>
        <w:rPr>
          <w:rFonts w:ascii="Times New Roman" w:hAnsi="Times New Roman" w:cs="Times New Roman"/>
        </w:rPr>
      </w:pPr>
      <w:r>
        <w:rPr>
          <w:rFonts w:ascii="Times New Roman" w:hAnsi="Times New Roman" w:cs="Times New Roman"/>
        </w:rPr>
        <w:t xml:space="preserve">1. </w:t>
      </w:r>
      <w:r w:rsidR="000160C4" w:rsidRPr="00341CAA">
        <w:rPr>
          <w:rFonts w:ascii="Times New Roman" w:hAnsi="Times New Roman" w:cs="Times New Roman"/>
        </w:rPr>
        <w:t>Nu frecventez şi nu am frecventat nici o altă specializare</w:t>
      </w:r>
      <w:r w:rsidR="009635CB">
        <w:rPr>
          <w:rFonts w:ascii="Times New Roman" w:hAnsi="Times New Roman" w:cs="Times New Roman"/>
        </w:rPr>
        <w:t xml:space="preserve"> </w:t>
      </w:r>
      <w:r w:rsidR="00BA0066">
        <w:rPr>
          <w:rFonts w:ascii="Times New Roman" w:hAnsi="Times New Roman" w:cs="Times New Roman"/>
        </w:rPr>
        <w:t>d</w:t>
      </w:r>
      <w:r w:rsidR="009635CB">
        <w:rPr>
          <w:rFonts w:ascii="Times New Roman" w:hAnsi="Times New Roman" w:cs="Times New Roman"/>
        </w:rPr>
        <w:t xml:space="preserve">e </w:t>
      </w:r>
      <w:r w:rsidR="0059022F">
        <w:rPr>
          <w:rFonts w:ascii="Times New Roman" w:hAnsi="Times New Roman" w:cs="Times New Roman"/>
        </w:rPr>
        <w:t>licență</w:t>
      </w:r>
      <w:r w:rsidR="000160C4" w:rsidRPr="00341CAA">
        <w:rPr>
          <w:rFonts w:ascii="Times New Roman" w:hAnsi="Times New Roman" w:cs="Times New Roman"/>
        </w:rPr>
        <w:t>.</w:t>
      </w:r>
      <w:r w:rsidR="005621D9">
        <w:rPr>
          <w:rFonts w:ascii="Times New Roman" w:hAnsi="Times New Roman" w:cs="Times New Roman"/>
        </w:rPr>
        <w:t xml:space="preserve"> </w:t>
      </w:r>
    </w:p>
    <w:p w14:paraId="3F50C58A" w14:textId="3591D52C" w:rsidR="000160C4" w:rsidRPr="00341CAA" w:rsidRDefault="009D7207" w:rsidP="004D4EE2">
      <w:pPr>
        <w:spacing w:after="0"/>
        <w:jc w:val="both"/>
        <w:rPr>
          <w:rFonts w:ascii="Times New Roman" w:hAnsi="Times New Roman" w:cs="Times New Roman"/>
        </w:rPr>
      </w:pPr>
      <w:r>
        <w:rPr>
          <w:rFonts w:ascii="Times New Roman" w:hAnsi="Times New Roman" w:cs="Times New Roman"/>
        </w:rPr>
        <w:t xml:space="preserve">2. </w:t>
      </w:r>
      <w:r w:rsidR="000160C4" w:rsidRPr="00341CAA">
        <w:rPr>
          <w:rFonts w:ascii="Times New Roman" w:hAnsi="Times New Roman" w:cs="Times New Roman"/>
        </w:rPr>
        <w:t xml:space="preserve">Frecventez următoarea specializare </w:t>
      </w:r>
      <w:r w:rsidR="00063F9E">
        <w:rPr>
          <w:rFonts w:ascii="Times New Roman" w:hAnsi="Times New Roman" w:cs="Times New Roman"/>
        </w:rPr>
        <w:t xml:space="preserve">de </w:t>
      </w:r>
      <w:r w:rsidR="0059022F">
        <w:rPr>
          <w:rFonts w:ascii="Times New Roman" w:hAnsi="Times New Roman" w:cs="Times New Roman"/>
        </w:rPr>
        <w:t>licență</w:t>
      </w:r>
      <w:r w:rsidR="000160C4" w:rsidRPr="00341CAA">
        <w:rPr>
          <w:rFonts w:ascii="Times New Roman" w:hAnsi="Times New Roman" w:cs="Times New Roman"/>
        </w:rPr>
        <w:t>:____________________________________________ la Universitatea _________________________, Facultatea _____________________________________</w:t>
      </w:r>
      <w:r w:rsidR="00BA0066">
        <w:rPr>
          <w:rFonts w:ascii="Times New Roman" w:hAnsi="Times New Roman" w:cs="Times New Roman"/>
        </w:rPr>
        <w:t>, regim (buget sau taxă)__________</w:t>
      </w:r>
      <w:r w:rsidR="000160C4" w:rsidRPr="00341CAA">
        <w:rPr>
          <w:rFonts w:ascii="Times New Roman" w:hAnsi="Times New Roman" w:cs="Times New Roman"/>
        </w:rPr>
        <w:t xml:space="preserve"> </w:t>
      </w:r>
      <w:r w:rsidR="00BA0066">
        <w:rPr>
          <w:rFonts w:ascii="Times New Roman" w:hAnsi="Times New Roman" w:cs="Times New Roman"/>
        </w:rPr>
        <w:t>anul de studiu___(I</w:t>
      </w:r>
      <w:r w:rsidR="00BA0066">
        <w:rPr>
          <w:rFonts w:ascii="Times New Roman" w:hAnsi="Times New Roman" w:cs="Times New Roman"/>
        </w:rPr>
        <w:t xml:space="preserve">, </w:t>
      </w:r>
      <w:r w:rsidR="00BA0066">
        <w:rPr>
          <w:rFonts w:ascii="Times New Roman" w:hAnsi="Times New Roman" w:cs="Times New Roman"/>
        </w:rPr>
        <w:t>II</w:t>
      </w:r>
      <w:r w:rsidR="00BA0066">
        <w:rPr>
          <w:rFonts w:ascii="Times New Roman" w:hAnsi="Times New Roman" w:cs="Times New Roman"/>
        </w:rPr>
        <w:t xml:space="preserve"> sau III</w:t>
      </w:r>
      <w:r w:rsidR="00BA0066">
        <w:rPr>
          <w:rFonts w:ascii="Times New Roman" w:hAnsi="Times New Roman" w:cs="Times New Roman"/>
        </w:rPr>
        <w:t>).</w:t>
      </w:r>
    </w:p>
    <w:p w14:paraId="680B12FB" w14:textId="56963F68" w:rsidR="00BA0066" w:rsidRDefault="009D7207" w:rsidP="00BA0066">
      <w:pPr>
        <w:spacing w:after="0"/>
        <w:jc w:val="both"/>
        <w:rPr>
          <w:rFonts w:ascii="Times New Roman" w:hAnsi="Times New Roman" w:cs="Times New Roman"/>
        </w:rPr>
      </w:pPr>
      <w:r>
        <w:rPr>
          <w:rFonts w:ascii="Times New Roman" w:hAnsi="Times New Roman" w:cs="Times New Roman"/>
        </w:rPr>
        <w:t xml:space="preserve">3. </w:t>
      </w:r>
      <w:r w:rsidR="000160C4" w:rsidRPr="00341CAA">
        <w:rPr>
          <w:rFonts w:ascii="Times New Roman" w:hAnsi="Times New Roman" w:cs="Times New Roman"/>
        </w:rPr>
        <w:t>Am frecventat următoarea specializare bugetară</w:t>
      </w:r>
      <w:r w:rsidR="00063F9E">
        <w:rPr>
          <w:rFonts w:ascii="Times New Roman" w:hAnsi="Times New Roman" w:cs="Times New Roman"/>
        </w:rPr>
        <w:t xml:space="preserve"> de </w:t>
      </w:r>
      <w:r w:rsidR="0059022F">
        <w:rPr>
          <w:rFonts w:ascii="Times New Roman" w:hAnsi="Times New Roman" w:cs="Times New Roman"/>
        </w:rPr>
        <w:t>licență</w:t>
      </w:r>
      <w:r w:rsidR="000160C4" w:rsidRPr="00341CAA">
        <w:rPr>
          <w:rFonts w:ascii="Times New Roman" w:hAnsi="Times New Roman" w:cs="Times New Roman"/>
        </w:rPr>
        <w:t>: _______________________________________ la Universitatea _________________________, Facultatea _____________________________</w:t>
      </w:r>
      <w:r w:rsidR="00BA0066">
        <w:rPr>
          <w:rFonts w:ascii="Times New Roman" w:hAnsi="Times New Roman" w:cs="Times New Roman"/>
        </w:rPr>
        <w:t>,</w:t>
      </w:r>
      <w:r w:rsidR="000160C4" w:rsidRPr="00341CAA">
        <w:rPr>
          <w:rFonts w:ascii="Times New Roman" w:hAnsi="Times New Roman" w:cs="Times New Roman"/>
        </w:rPr>
        <w:t xml:space="preserve"> </w:t>
      </w:r>
      <w:r w:rsidR="00BA0066">
        <w:rPr>
          <w:rFonts w:ascii="Times New Roman" w:hAnsi="Times New Roman" w:cs="Times New Roman"/>
        </w:rPr>
        <w:t>anul/anii universitari____________________, regim (buget/taxă)__________, anul absolvirii_______.</w:t>
      </w:r>
    </w:p>
    <w:p w14:paraId="21A94F1D" w14:textId="0BE42405" w:rsidR="004D4EE2" w:rsidRDefault="004D4EE2" w:rsidP="004D4EE2">
      <w:pPr>
        <w:spacing w:after="0"/>
        <w:jc w:val="both"/>
        <w:rPr>
          <w:rFonts w:ascii="Times New Roman" w:hAnsi="Times New Roman" w:cs="Times New Roman"/>
        </w:rPr>
      </w:pPr>
    </w:p>
    <w:p w14:paraId="18690A19" w14:textId="2EE26296" w:rsidR="00A910B6" w:rsidRPr="00A910B6" w:rsidRDefault="00A910B6" w:rsidP="00A910B6">
      <w:pPr>
        <w:jc w:val="both"/>
        <w:rPr>
          <w:rFonts w:ascii="Times New Roman" w:hAnsi="Times New Roman" w:cs="Times New Roman"/>
          <w:sz w:val="20"/>
          <w:szCs w:val="20"/>
        </w:rPr>
      </w:pPr>
      <w:r w:rsidRPr="00A910B6">
        <w:rPr>
          <w:rFonts w:ascii="Times New Roman" w:hAnsi="Times New Roman" w:cs="Times New Roman"/>
          <w:sz w:val="20"/>
          <w:szCs w:val="20"/>
        </w:rPr>
        <w:t>Subsemnat</w:t>
      </w:r>
      <w:r w:rsidR="00602BA4">
        <w:rPr>
          <w:rFonts w:ascii="Times New Roman" w:hAnsi="Times New Roman" w:cs="Times New Roman"/>
          <w:sz w:val="20"/>
          <w:szCs w:val="20"/>
        </w:rPr>
        <w:t>a/ul</w:t>
      </w:r>
      <w:r w:rsidRPr="00A910B6">
        <w:rPr>
          <w:rFonts w:ascii="Times New Roman" w:hAnsi="Times New Roman" w:cs="Times New Roman"/>
          <w:sz w:val="20"/>
          <w:szCs w:val="20"/>
        </w:rPr>
        <w:t xml:space="preserve"> __________________________________declar pe proprie</w:t>
      </w:r>
      <w:r w:rsidRPr="00A910B6">
        <w:rPr>
          <w:rFonts w:ascii="Times New Roman" w:hAnsi="Times New Roman" w:cs="Times New Roman"/>
          <w:b/>
          <w:bCs/>
          <w:sz w:val="20"/>
          <w:szCs w:val="20"/>
        </w:rPr>
        <w:t xml:space="preserve"> </w:t>
      </w:r>
      <w:r w:rsidRPr="00A910B6">
        <w:rPr>
          <w:rFonts w:ascii="Times New Roman" w:hAnsi="Times New Roman" w:cs="Times New Roman"/>
          <w:sz w:val="20"/>
          <w:szCs w:val="20"/>
        </w:rPr>
        <w:t xml:space="preserve">răspundere, cunoscând consecinţele juridice ale declaraţiilor nesincere, prevăzute de art. 320-327 Codul Penal, că informaţiile oferite sunt corecte şi reale. Am luat la cunoştinţă că dacă nu voi confirma locul ocupat până în data </w:t>
      </w:r>
      <w:r w:rsidR="00BA0066" w:rsidRPr="004D4EE2">
        <w:rPr>
          <w:rFonts w:ascii="Times New Roman" w:hAnsi="Times New Roman" w:cs="Times New Roman"/>
          <w:sz w:val="20"/>
          <w:szCs w:val="20"/>
        </w:rPr>
        <w:t>2</w:t>
      </w:r>
      <w:r w:rsidR="00BA0066">
        <w:rPr>
          <w:rFonts w:ascii="Times New Roman" w:hAnsi="Times New Roman" w:cs="Times New Roman"/>
          <w:sz w:val="20"/>
          <w:szCs w:val="20"/>
        </w:rPr>
        <w:t>4</w:t>
      </w:r>
      <w:r w:rsidR="00BA0066" w:rsidRPr="004D4EE2">
        <w:rPr>
          <w:rFonts w:ascii="Times New Roman" w:hAnsi="Times New Roman" w:cs="Times New Roman"/>
          <w:sz w:val="20"/>
          <w:szCs w:val="20"/>
        </w:rPr>
        <w:t xml:space="preserve"> iulie 202</w:t>
      </w:r>
      <w:r w:rsidR="00BA0066">
        <w:rPr>
          <w:rFonts w:ascii="Times New Roman" w:hAnsi="Times New Roman" w:cs="Times New Roman"/>
          <w:sz w:val="20"/>
          <w:szCs w:val="20"/>
        </w:rPr>
        <w:t>6</w:t>
      </w:r>
      <w:r w:rsidR="00BA0066" w:rsidRPr="004D4EE2">
        <w:rPr>
          <w:rFonts w:ascii="Times New Roman" w:hAnsi="Times New Roman" w:cs="Times New Roman"/>
          <w:sz w:val="20"/>
          <w:szCs w:val="20"/>
        </w:rPr>
        <w:t xml:space="preserve"> </w:t>
      </w:r>
      <w:r w:rsidRPr="00A910B6">
        <w:rPr>
          <w:rFonts w:ascii="Times New Roman" w:hAnsi="Times New Roman" w:cs="Times New Roman"/>
          <w:sz w:val="20"/>
          <w:szCs w:val="20"/>
        </w:rPr>
        <w:t>(pentru sesiunea din iulie), respectiv 1</w:t>
      </w:r>
      <w:r w:rsidR="00BA0066">
        <w:rPr>
          <w:rFonts w:ascii="Times New Roman" w:hAnsi="Times New Roman" w:cs="Times New Roman"/>
          <w:sz w:val="20"/>
          <w:szCs w:val="20"/>
        </w:rPr>
        <w:t>5</w:t>
      </w:r>
      <w:r w:rsidRPr="00A910B6">
        <w:rPr>
          <w:rFonts w:ascii="Times New Roman" w:hAnsi="Times New Roman" w:cs="Times New Roman"/>
          <w:sz w:val="20"/>
          <w:szCs w:val="20"/>
        </w:rPr>
        <w:t xml:space="preserve"> septembrie 202</w:t>
      </w:r>
      <w:r w:rsidR="00BA0066">
        <w:rPr>
          <w:rFonts w:ascii="Times New Roman" w:hAnsi="Times New Roman" w:cs="Times New Roman"/>
          <w:sz w:val="20"/>
          <w:szCs w:val="20"/>
        </w:rPr>
        <w:t>6</w:t>
      </w:r>
      <w:r w:rsidRPr="00A910B6">
        <w:rPr>
          <w:rFonts w:ascii="Times New Roman" w:hAnsi="Times New Roman" w:cs="Times New Roman"/>
          <w:sz w:val="20"/>
          <w:szCs w:val="20"/>
        </w:rPr>
        <w:t xml:space="preserve"> (pentru sesiunea din septembrie),, voi pierde acest drept. Am luat la cunoştinţă că, în eventualitatea că voi fi declarat admis, înmatricularea (dobândirea calităţii efective de student) se face doar după prezentarea actelor în original la sediul facultăţii, în termenul stabilit.</w:t>
      </w:r>
    </w:p>
    <w:p w14:paraId="3BE129E4" w14:textId="372ECB5C" w:rsidR="00DC798D" w:rsidRPr="00DC798D" w:rsidRDefault="004D4EE2" w:rsidP="00DC798D">
      <w:pPr>
        <w:jc w:val="both"/>
        <w:rPr>
          <w:rFonts w:ascii="Times New Roman" w:hAnsi="Times New Roman" w:cs="Times New Roman"/>
          <w:sz w:val="20"/>
          <w:szCs w:val="20"/>
        </w:rPr>
      </w:pPr>
      <w:r w:rsidRPr="004D4EE2">
        <w:rPr>
          <w:rFonts w:ascii="Times New Roman" w:eastAsia="Times New Roman" w:hAnsi="Times New Roman" w:cs="Times New Roman"/>
          <w:i/>
          <w:iCs/>
          <w:color w:val="000000"/>
          <w:sz w:val="20"/>
          <w:szCs w:val="20"/>
          <w:bdr w:val="none" w:sz="0" w:space="0" w:color="auto" w:frame="1"/>
          <w:lang w:val="en-US"/>
        </w:rPr>
        <w:t xml:space="preserve">UBB Cluj </w:t>
      </w:r>
      <w:proofErr w:type="spellStart"/>
      <w:r w:rsidRPr="004D4EE2">
        <w:rPr>
          <w:rFonts w:ascii="Times New Roman" w:eastAsia="Times New Roman" w:hAnsi="Times New Roman" w:cs="Times New Roman"/>
          <w:i/>
          <w:iCs/>
          <w:color w:val="000000"/>
          <w:sz w:val="20"/>
          <w:szCs w:val="20"/>
          <w:bdr w:val="none" w:sz="0" w:space="0" w:color="auto" w:frame="1"/>
          <w:lang w:val="en-US"/>
        </w:rPr>
        <w:t>este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operator de date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 conform </w:t>
      </w:r>
      <w:proofErr w:type="spellStart"/>
      <w:r w:rsidRPr="004D4EE2">
        <w:rPr>
          <w:rFonts w:ascii="Times New Roman" w:eastAsia="Times New Roman" w:hAnsi="Times New Roman" w:cs="Times New Roman"/>
          <w:i/>
          <w:iCs/>
          <w:color w:val="000000"/>
          <w:sz w:val="20"/>
          <w:szCs w:val="20"/>
          <w:bdr w:val="none" w:sz="0" w:space="0" w:color="auto" w:frame="1"/>
          <w:lang w:val="en-US"/>
        </w:rPr>
        <w:t>definiției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prevăzute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la art 4 (7) din </w:t>
      </w:r>
      <w:proofErr w:type="spellStart"/>
      <w:r w:rsidRPr="004D4EE2">
        <w:rPr>
          <w:rFonts w:ascii="Times New Roman" w:eastAsia="Times New Roman" w:hAnsi="Times New Roman" w:cs="Times New Roman"/>
          <w:i/>
          <w:iCs/>
          <w:color w:val="000000"/>
          <w:sz w:val="20"/>
          <w:szCs w:val="20"/>
          <w:bdr w:val="none" w:sz="0" w:space="0" w:color="auto" w:frame="1"/>
          <w:lang w:val="en-US"/>
        </w:rPr>
        <w:t>Regulamentul</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General </w:t>
      </w:r>
      <w:proofErr w:type="spellStart"/>
      <w:r w:rsidRPr="004D4EE2">
        <w:rPr>
          <w:rFonts w:ascii="Times New Roman" w:eastAsia="Times New Roman" w:hAnsi="Times New Roman" w:cs="Times New Roman"/>
          <w:i/>
          <w:iCs/>
          <w:color w:val="000000"/>
          <w:sz w:val="20"/>
          <w:szCs w:val="20"/>
          <w:bdr w:val="none" w:sz="0" w:space="0" w:color="auto" w:frame="1"/>
          <w:lang w:val="en-US"/>
        </w:rPr>
        <w:t>european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2016/679 </w:t>
      </w:r>
      <w:proofErr w:type="spellStart"/>
      <w:r w:rsidRPr="004D4EE2">
        <w:rPr>
          <w:rFonts w:ascii="Times New Roman" w:eastAsia="Times New Roman" w:hAnsi="Times New Roman" w:cs="Times New Roman"/>
          <w:i/>
          <w:iCs/>
          <w:color w:val="000000"/>
          <w:sz w:val="20"/>
          <w:szCs w:val="20"/>
          <w:bdr w:val="none" w:sz="0" w:space="0" w:color="auto" w:frame="1"/>
          <w:lang w:val="en-US"/>
        </w:rPr>
        <w:t>privind</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protecția</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 (GDPR) - </w:t>
      </w:r>
      <w:proofErr w:type="spellStart"/>
      <w:r w:rsidRPr="004D4EE2">
        <w:rPr>
          <w:rFonts w:ascii="Times New Roman" w:eastAsia="Times New Roman" w:hAnsi="Times New Roman" w:cs="Times New Roman"/>
          <w:i/>
          <w:iCs/>
          <w:color w:val="000000"/>
          <w:sz w:val="20"/>
          <w:szCs w:val="20"/>
          <w:bdr w:val="none" w:sz="0" w:space="0" w:color="auto" w:frame="1"/>
          <w:lang w:val="en-US"/>
        </w:rPr>
        <w:t>vezi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Politica</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Protecție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a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Caracter personal </w:t>
      </w:r>
      <w:hyperlink r:id="rId4" w:tgtFrame="_blank" w:history="1">
        <w:r w:rsidRPr="004D4EE2">
          <w:rPr>
            <w:rFonts w:ascii="Times New Roman" w:eastAsia="Times New Roman" w:hAnsi="Times New Roman" w:cs="Times New Roman"/>
            <w:i/>
            <w:iCs/>
            <w:color w:val="0000FF"/>
            <w:sz w:val="20"/>
            <w:szCs w:val="20"/>
            <w:u w:val="single"/>
            <w:bdr w:val="none" w:sz="0" w:space="0" w:color="auto" w:frame="1"/>
            <w:lang w:val="en-US"/>
          </w:rPr>
          <w:t>https://www.ubbcluj.ro/ro/politici/</w:t>
        </w:r>
      </w:hyperlink>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Modalitatea</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prelucrare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a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 </w:t>
      </w:r>
      <w:proofErr w:type="spellStart"/>
      <w:r w:rsidRPr="004D4EE2">
        <w:rPr>
          <w:rFonts w:ascii="Times New Roman" w:eastAsia="Times New Roman" w:hAnsi="Times New Roman" w:cs="Times New Roman"/>
          <w:i/>
          <w:iCs/>
          <w:color w:val="000000"/>
          <w:sz w:val="20"/>
          <w:szCs w:val="20"/>
          <w:bdr w:val="none" w:sz="0" w:space="0" w:color="auto" w:frame="1"/>
          <w:lang w:val="en-US"/>
        </w:rPr>
        <w:t>încredințate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nouă</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către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dvs</w:t>
      </w:r>
      <w:proofErr w:type="spellEnd"/>
      <w:r w:rsidRPr="004D4EE2">
        <w:rPr>
          <w:rFonts w:ascii="Times New Roman" w:eastAsia="Times New Roman" w:hAnsi="Times New Roman" w:cs="Times New Roman"/>
          <w:i/>
          <w:iCs/>
          <w:color w:val="000000"/>
          <w:sz w:val="20"/>
          <w:szCs w:val="20"/>
          <w:bdr w:val="none" w:sz="0" w:space="0" w:color="auto" w:frame="1"/>
          <w:lang w:val="en-US"/>
        </w:rPr>
        <w:t>. (</w:t>
      </w:r>
      <w:proofErr w:type="spellStart"/>
      <w:r w:rsidRPr="004D4EE2">
        <w:rPr>
          <w:rFonts w:ascii="Times New Roman" w:eastAsia="Times New Roman" w:hAnsi="Times New Roman" w:cs="Times New Roman"/>
          <w:i/>
          <w:iCs/>
          <w:color w:val="000000"/>
          <w:sz w:val="20"/>
          <w:szCs w:val="20"/>
          <w:bdr w:val="none" w:sz="0" w:space="0" w:color="auto" w:frame="1"/>
          <w:lang w:val="en-US"/>
        </w:rPr>
        <w:t>sau</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împuterniciții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legali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scopurile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mijloacele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și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temeiurile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legale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sunt </w:t>
      </w:r>
      <w:proofErr w:type="spellStart"/>
      <w:r w:rsidRPr="004D4EE2">
        <w:rPr>
          <w:rFonts w:ascii="Times New Roman" w:eastAsia="Times New Roman" w:hAnsi="Times New Roman" w:cs="Times New Roman"/>
          <w:i/>
          <w:iCs/>
          <w:color w:val="000000"/>
          <w:sz w:val="20"/>
          <w:szCs w:val="20"/>
          <w:bdr w:val="none" w:sz="0" w:space="0" w:color="auto" w:frame="1"/>
          <w:lang w:val="en-US"/>
        </w:rPr>
        <w:t>prezentate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Informarea </w:t>
      </w:r>
      <w:proofErr w:type="spellStart"/>
      <w:r w:rsidRPr="004D4EE2">
        <w:rPr>
          <w:rFonts w:ascii="Times New Roman" w:eastAsia="Times New Roman" w:hAnsi="Times New Roman" w:cs="Times New Roman"/>
          <w:i/>
          <w:iCs/>
          <w:color w:val="000000"/>
          <w:sz w:val="20"/>
          <w:szCs w:val="20"/>
          <w:bdr w:val="none" w:sz="0" w:space="0" w:color="auto" w:frame="1"/>
          <w:lang w:val="en-US"/>
        </w:rPr>
        <w:t>privind</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protecția</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 </w:t>
      </w:r>
      <w:proofErr w:type="spellStart"/>
      <w:r w:rsidRPr="004D4EE2">
        <w:rPr>
          <w:rFonts w:ascii="Times New Roman" w:eastAsia="Times New Roman" w:hAnsi="Times New Roman" w:cs="Times New Roman"/>
          <w:i/>
          <w:iCs/>
          <w:color w:val="000000"/>
          <w:sz w:val="20"/>
          <w:szCs w:val="20"/>
          <w:bdr w:val="none" w:sz="0" w:space="0" w:color="auto" w:frame="1"/>
          <w:lang w:val="en-US"/>
        </w:rPr>
        <w:t>disponibilă</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format electronic la</w:t>
      </w:r>
      <w:r>
        <w:rPr>
          <w:rFonts w:ascii="Times New Roman" w:eastAsia="Times New Roman" w:hAnsi="Times New Roman" w:cs="Times New Roman"/>
          <w:i/>
          <w:iCs/>
          <w:color w:val="000000"/>
          <w:sz w:val="20"/>
          <w:szCs w:val="20"/>
          <w:bdr w:val="none" w:sz="0" w:space="0" w:color="auto" w:frame="1"/>
          <w:lang w:val="en-US"/>
        </w:rPr>
        <w:t xml:space="preserve"> </w:t>
      </w:r>
      <w:r w:rsidRPr="004D4EE2">
        <w:rPr>
          <w:rFonts w:ascii="Times New Roman" w:eastAsia="Times New Roman" w:hAnsi="Times New Roman" w:cs="Times New Roman"/>
          <w:i/>
          <w:iCs/>
          <w:color w:val="000000"/>
          <w:sz w:val="20"/>
          <w:szCs w:val="20"/>
          <w:bdr w:val="none" w:sz="0" w:space="0" w:color="auto" w:frame="1"/>
          <w:lang w:val="en-US"/>
        </w:rPr>
        <w:t>adresa: </w:t>
      </w:r>
      <w:hyperlink r:id="rId5" w:history="1">
        <w:r w:rsidRPr="004D4EE2">
          <w:rPr>
            <w:rStyle w:val="Hyperlink"/>
            <w:rFonts w:ascii="Times New Roman" w:eastAsia="Times New Roman" w:hAnsi="Times New Roman" w:cs="Times New Roman"/>
            <w:sz w:val="20"/>
            <w:szCs w:val="20"/>
            <w:bdr w:val="none" w:sz="0" w:space="0" w:color="auto" w:frame="1"/>
            <w:lang w:val="en-US"/>
          </w:rPr>
          <w:t>https://www.ubbcluj.ro/ro/politici/files/Informare_protectia_datelor_candidati_la_programe_de_studii.pdf</w:t>
        </w:r>
      </w:hyperlink>
      <w:r>
        <w:rPr>
          <w:rFonts w:ascii="Times New Roman" w:eastAsia="Times New Roman" w:hAnsi="Times New Roman" w:cs="Times New Roman"/>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și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format </w:t>
      </w:r>
      <w:proofErr w:type="spellStart"/>
      <w:r w:rsidRPr="004D4EE2">
        <w:rPr>
          <w:rFonts w:ascii="Times New Roman" w:eastAsia="Times New Roman" w:hAnsi="Times New Roman" w:cs="Times New Roman"/>
          <w:i/>
          <w:iCs/>
          <w:color w:val="000000"/>
          <w:sz w:val="20"/>
          <w:szCs w:val="20"/>
          <w:bdr w:val="none" w:sz="0" w:space="0" w:color="auto" w:frame="1"/>
          <w:lang w:val="en-US"/>
        </w:rPr>
        <w:t>letric</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la </w:t>
      </w:r>
      <w:proofErr w:type="spellStart"/>
      <w:r w:rsidRPr="004D4EE2">
        <w:rPr>
          <w:rFonts w:ascii="Times New Roman" w:eastAsia="Times New Roman" w:hAnsi="Times New Roman" w:cs="Times New Roman"/>
          <w:i/>
          <w:iCs/>
          <w:color w:val="000000"/>
          <w:sz w:val="20"/>
          <w:szCs w:val="20"/>
          <w:bdr w:val="none" w:sz="0" w:space="0" w:color="auto" w:frame="1"/>
          <w:lang w:val="en-US"/>
        </w:rPr>
        <w:t>sediile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înscriere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întregul</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proces</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de </w:t>
      </w:r>
      <w:proofErr w:type="spellStart"/>
      <w:r w:rsidRPr="004D4EE2">
        <w:rPr>
          <w:rFonts w:ascii="Times New Roman" w:eastAsia="Times New Roman" w:hAnsi="Times New Roman" w:cs="Times New Roman"/>
          <w:i/>
          <w:iCs/>
          <w:color w:val="000000"/>
          <w:sz w:val="20"/>
          <w:szCs w:val="20"/>
          <w:bdr w:val="none" w:sz="0" w:space="0" w:color="auto" w:frame="1"/>
          <w:lang w:val="en-US"/>
        </w:rPr>
        <w:t>admitere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UBB Cluj se </w:t>
      </w:r>
      <w:proofErr w:type="spellStart"/>
      <w:r w:rsidRPr="004D4EE2">
        <w:rPr>
          <w:rFonts w:ascii="Times New Roman" w:eastAsia="Times New Roman" w:hAnsi="Times New Roman" w:cs="Times New Roman"/>
          <w:i/>
          <w:iCs/>
          <w:color w:val="000000"/>
          <w:sz w:val="20"/>
          <w:szCs w:val="20"/>
          <w:bdr w:val="none" w:sz="0" w:space="0" w:color="auto" w:frame="1"/>
          <w:lang w:val="en-US"/>
        </w:rPr>
        <w:t>conformează</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legislației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aplicabile</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în</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domeniul</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protecției</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w:t>
      </w:r>
      <w:proofErr w:type="spellStart"/>
      <w:r w:rsidRPr="004D4EE2">
        <w:rPr>
          <w:rFonts w:ascii="Times New Roman" w:eastAsia="Times New Roman" w:hAnsi="Times New Roman" w:cs="Times New Roman"/>
          <w:i/>
          <w:iCs/>
          <w:color w:val="000000"/>
          <w:sz w:val="20"/>
          <w:szCs w:val="20"/>
          <w:bdr w:val="none" w:sz="0" w:space="0" w:color="auto" w:frame="1"/>
          <w:lang w:val="en-US"/>
        </w:rPr>
        <w:t>datelor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cu </w:t>
      </w:r>
      <w:proofErr w:type="spellStart"/>
      <w:r w:rsidRPr="004D4EE2">
        <w:rPr>
          <w:rFonts w:ascii="Times New Roman" w:eastAsia="Times New Roman" w:hAnsi="Times New Roman" w:cs="Times New Roman"/>
          <w:i/>
          <w:iCs/>
          <w:color w:val="000000"/>
          <w:sz w:val="20"/>
          <w:szCs w:val="20"/>
          <w:bdr w:val="none" w:sz="0" w:space="0" w:color="auto" w:frame="1"/>
          <w:lang w:val="en-US"/>
        </w:rPr>
        <w:t>caracter</w:t>
      </w:r>
      <w:proofErr w:type="spellEnd"/>
      <w:r w:rsidRPr="004D4EE2">
        <w:rPr>
          <w:rFonts w:ascii="Times New Roman" w:eastAsia="Times New Roman" w:hAnsi="Times New Roman" w:cs="Times New Roman"/>
          <w:i/>
          <w:iCs/>
          <w:color w:val="000000"/>
          <w:sz w:val="20"/>
          <w:szCs w:val="20"/>
          <w:bdr w:val="none" w:sz="0" w:space="0" w:color="auto" w:frame="1"/>
          <w:lang w:val="en-US"/>
        </w:rPr>
        <w:t xml:space="preserve"> personal.</w:t>
      </w:r>
    </w:p>
    <w:p w14:paraId="07DBF84E" w14:textId="77777777" w:rsidR="000160C4" w:rsidRPr="00341CAA" w:rsidRDefault="000160C4" w:rsidP="00DC798D">
      <w:pPr>
        <w:spacing w:after="0"/>
        <w:ind w:left="720"/>
        <w:jc w:val="both"/>
        <w:rPr>
          <w:rFonts w:ascii="Times New Roman" w:hAnsi="Times New Roman" w:cs="Times New Roman"/>
        </w:rPr>
      </w:pPr>
      <w:r w:rsidRPr="00341CAA">
        <w:rPr>
          <w:rFonts w:ascii="Times New Roman" w:hAnsi="Times New Roman" w:cs="Times New Roman"/>
        </w:rPr>
        <w:tab/>
      </w:r>
      <w:r w:rsidRPr="00341CAA">
        <w:rPr>
          <w:rFonts w:ascii="Times New Roman" w:hAnsi="Times New Roman" w:cs="Times New Roman"/>
        </w:rPr>
        <w:tab/>
        <w:t>Data,</w:t>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t>Semnătură candidat</w:t>
      </w:r>
    </w:p>
    <w:p w14:paraId="2D031B2A" w14:textId="0CC1E51A" w:rsidR="000160C4" w:rsidRPr="00DC798D" w:rsidRDefault="000160C4" w:rsidP="00DC798D">
      <w:pPr>
        <w:spacing w:after="0"/>
        <w:ind w:left="720"/>
        <w:jc w:val="both"/>
        <w:rPr>
          <w:rFonts w:ascii="Times New Roman" w:hAnsi="Times New Roman" w:cs="Times New Roman"/>
        </w:rPr>
      </w:pPr>
      <w:r w:rsidRPr="00341CAA">
        <w:rPr>
          <w:rFonts w:ascii="Times New Roman" w:hAnsi="Times New Roman" w:cs="Times New Roman"/>
        </w:rPr>
        <w:tab/>
      </w:r>
      <w:r w:rsidR="004D4EE2">
        <w:rPr>
          <w:rFonts w:ascii="Times New Roman" w:hAnsi="Times New Roman" w:cs="Times New Roman"/>
        </w:rPr>
        <w:t xml:space="preserve">         </w:t>
      </w:r>
      <w:r w:rsidRPr="00341CAA">
        <w:rPr>
          <w:rFonts w:ascii="Times New Roman" w:hAnsi="Times New Roman" w:cs="Times New Roman"/>
        </w:rPr>
        <w:t>________</w:t>
      </w:r>
      <w:r w:rsidR="00C4007A">
        <w:rPr>
          <w:rFonts w:ascii="Times New Roman" w:hAnsi="Times New Roman" w:cs="Times New Roman"/>
        </w:rPr>
        <w:t>_</w:t>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Pr="00341CAA">
        <w:rPr>
          <w:rFonts w:ascii="Times New Roman" w:hAnsi="Times New Roman" w:cs="Times New Roman"/>
        </w:rPr>
        <w:tab/>
      </w:r>
      <w:r w:rsidR="00356450">
        <w:rPr>
          <w:rFonts w:ascii="Times New Roman" w:hAnsi="Times New Roman" w:cs="Times New Roman"/>
        </w:rPr>
        <w:t>_________________</w:t>
      </w:r>
    </w:p>
    <w:sectPr w:rsidR="000160C4" w:rsidRPr="00DC798D" w:rsidSect="00DC798D">
      <w:pgSz w:w="12240" w:h="15840"/>
      <w:pgMar w:top="180" w:right="126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C4"/>
    <w:rsid w:val="000110FA"/>
    <w:rsid w:val="000160C4"/>
    <w:rsid w:val="00041129"/>
    <w:rsid w:val="00063F9E"/>
    <w:rsid w:val="00083C2A"/>
    <w:rsid w:val="00283A19"/>
    <w:rsid w:val="00341CAA"/>
    <w:rsid w:val="00356450"/>
    <w:rsid w:val="00460D55"/>
    <w:rsid w:val="004D4EE2"/>
    <w:rsid w:val="005621D9"/>
    <w:rsid w:val="0059022F"/>
    <w:rsid w:val="00602BA4"/>
    <w:rsid w:val="00633C67"/>
    <w:rsid w:val="0076094B"/>
    <w:rsid w:val="008F0C21"/>
    <w:rsid w:val="009635CB"/>
    <w:rsid w:val="009D7207"/>
    <w:rsid w:val="00A910B6"/>
    <w:rsid w:val="00BA0066"/>
    <w:rsid w:val="00BA1B92"/>
    <w:rsid w:val="00C4007A"/>
    <w:rsid w:val="00C94933"/>
    <w:rsid w:val="00D7645B"/>
    <w:rsid w:val="00DC798D"/>
    <w:rsid w:val="00E66E5B"/>
    <w:rsid w:val="00EB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816E"/>
  <w15:chartTrackingRefBased/>
  <w15:docId w15:val="{BFA80D09-7009-4241-A87A-4B4FA9A7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C4"/>
    <w:rPr>
      <w:lang w:val="ro-RO"/>
    </w:rPr>
  </w:style>
  <w:style w:type="paragraph" w:styleId="Heading4">
    <w:name w:val="heading 4"/>
    <w:basedOn w:val="Normal"/>
    <w:next w:val="Normal"/>
    <w:link w:val="Heading4Char"/>
    <w:uiPriority w:val="9"/>
    <w:semiHidden/>
    <w:unhideWhenUsed/>
    <w:qFormat/>
    <w:rsid w:val="000160C4"/>
    <w:pPr>
      <w:keepNext/>
      <w:spacing w:before="240" w:after="60" w:line="276" w:lineRule="auto"/>
      <w:outlineLvl w:val="3"/>
    </w:pPr>
    <w:rPr>
      <w:rFonts w:ascii="Calibri" w:eastAsia="Times New Roman" w:hAnsi="Calibri" w:cs="Times New Roman"/>
      <w:b/>
      <w:bCs/>
      <w:sz w:val="28"/>
      <w:szCs w:val="28"/>
      <w:lang w:val="en-US"/>
    </w:rPr>
  </w:style>
  <w:style w:type="paragraph" w:styleId="Heading7">
    <w:name w:val="heading 7"/>
    <w:basedOn w:val="Normal"/>
    <w:next w:val="Normal"/>
    <w:link w:val="Heading7Char"/>
    <w:uiPriority w:val="9"/>
    <w:semiHidden/>
    <w:unhideWhenUsed/>
    <w:qFormat/>
    <w:rsid w:val="000160C4"/>
    <w:pPr>
      <w:spacing w:before="240" w:after="60" w:line="276" w:lineRule="auto"/>
      <w:outlineLvl w:val="6"/>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160C4"/>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
    <w:semiHidden/>
    <w:rsid w:val="000160C4"/>
    <w:rPr>
      <w:rFonts w:ascii="Calibri" w:eastAsia="Times New Roman" w:hAnsi="Calibri" w:cs="Times New Roman"/>
      <w:sz w:val="24"/>
      <w:szCs w:val="24"/>
    </w:rPr>
  </w:style>
  <w:style w:type="paragraph" w:styleId="ListParagraph">
    <w:name w:val="List Paragraph"/>
    <w:basedOn w:val="Normal"/>
    <w:uiPriority w:val="34"/>
    <w:qFormat/>
    <w:rsid w:val="00341CAA"/>
    <w:pPr>
      <w:ind w:left="720"/>
      <w:contextualSpacing/>
    </w:pPr>
  </w:style>
  <w:style w:type="character" w:customStyle="1" w:styleId="xxcontentpasted4">
    <w:name w:val="x_x_contentpasted4"/>
    <w:basedOn w:val="DefaultParagraphFont"/>
    <w:rsid w:val="004D4EE2"/>
  </w:style>
  <w:style w:type="character" w:styleId="Hyperlink">
    <w:name w:val="Hyperlink"/>
    <w:basedOn w:val="DefaultParagraphFont"/>
    <w:uiPriority w:val="99"/>
    <w:unhideWhenUsed/>
    <w:rsid w:val="004D4EE2"/>
    <w:rPr>
      <w:color w:val="0000FF"/>
      <w:u w:val="single"/>
    </w:rPr>
  </w:style>
  <w:style w:type="character" w:styleId="UnresolvedMention">
    <w:name w:val="Unresolved Mention"/>
    <w:basedOn w:val="DefaultParagraphFont"/>
    <w:uiPriority w:val="99"/>
    <w:semiHidden/>
    <w:unhideWhenUsed/>
    <w:rsid w:val="004D4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9118">
      <w:bodyDiv w:val="1"/>
      <w:marLeft w:val="0"/>
      <w:marRight w:val="0"/>
      <w:marTop w:val="0"/>
      <w:marBottom w:val="0"/>
      <w:divBdr>
        <w:top w:val="none" w:sz="0" w:space="0" w:color="auto"/>
        <w:left w:val="none" w:sz="0" w:space="0" w:color="auto"/>
        <w:bottom w:val="none" w:sz="0" w:space="0" w:color="auto"/>
        <w:right w:val="none" w:sz="0" w:space="0" w:color="auto"/>
      </w:divBdr>
    </w:div>
    <w:div w:id="788160747">
      <w:bodyDiv w:val="1"/>
      <w:marLeft w:val="0"/>
      <w:marRight w:val="0"/>
      <w:marTop w:val="0"/>
      <w:marBottom w:val="0"/>
      <w:divBdr>
        <w:top w:val="none" w:sz="0" w:space="0" w:color="auto"/>
        <w:left w:val="none" w:sz="0" w:space="0" w:color="auto"/>
        <w:bottom w:val="none" w:sz="0" w:space="0" w:color="auto"/>
        <w:right w:val="none" w:sz="0" w:space="0" w:color="auto"/>
      </w:divBdr>
      <w:divsChild>
        <w:div w:id="1902017447">
          <w:marLeft w:val="0"/>
          <w:marRight w:val="0"/>
          <w:marTop w:val="0"/>
          <w:marBottom w:val="0"/>
          <w:divBdr>
            <w:top w:val="none" w:sz="0" w:space="0" w:color="auto"/>
            <w:left w:val="none" w:sz="0" w:space="0" w:color="auto"/>
            <w:bottom w:val="none" w:sz="0" w:space="0" w:color="auto"/>
            <w:right w:val="none" w:sz="0" w:space="0" w:color="auto"/>
          </w:divBdr>
        </w:div>
        <w:div w:id="1565143588">
          <w:marLeft w:val="0"/>
          <w:marRight w:val="0"/>
          <w:marTop w:val="0"/>
          <w:marBottom w:val="0"/>
          <w:divBdr>
            <w:top w:val="none" w:sz="0" w:space="0" w:color="auto"/>
            <w:left w:val="none" w:sz="0" w:space="0" w:color="auto"/>
            <w:bottom w:val="none" w:sz="0" w:space="0" w:color="auto"/>
            <w:right w:val="none" w:sz="0" w:space="0" w:color="auto"/>
          </w:divBdr>
        </w:div>
      </w:divsChild>
    </w:div>
    <w:div w:id="11228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bbcluj.ro/ro/politici/files/Informare_protectia_datelor_candidati_la_programe_de_studii.pdf" TargetMode="External"/><Relationship Id="rId4" Type="http://schemas.openxmlformats.org/officeDocument/2006/relationships/hyperlink" Target="https://www.ubbcluj.ro/ro/polit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2816</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Timea-Magdolna Marton</cp:lastModifiedBy>
  <cp:revision>2</cp:revision>
  <dcterms:created xsi:type="dcterms:W3CDTF">2025-12-17T12:24:00Z</dcterms:created>
  <dcterms:modified xsi:type="dcterms:W3CDTF">2025-12-17T12:24:00Z</dcterms:modified>
</cp:coreProperties>
</file>